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AF54D" w14:textId="391D7063" w:rsidR="007E71A0" w:rsidRPr="007E71A0" w:rsidRDefault="007E71A0" w:rsidP="007E71A0">
      <w:pPr>
        <w:kinsoku w:val="0"/>
        <w:overflowPunct w:val="0"/>
        <w:rPr>
          <w:rFonts w:cstheme="minorHAnsi"/>
        </w:rPr>
      </w:pPr>
      <w:r>
        <w:rPr>
          <w:rFonts w:cstheme="minorHAnsi"/>
        </w:rPr>
        <w:t xml:space="preserve">                </w:t>
      </w:r>
      <w:r w:rsidR="00C9375C" w:rsidRPr="007E71A0">
        <w:rPr>
          <w:rFonts w:cstheme="minorHAnsi"/>
        </w:rPr>
        <w:t xml:space="preserve">                    </w:t>
      </w:r>
      <w:r>
        <w:rPr>
          <w:noProof/>
        </w:rPr>
        <w:drawing>
          <wp:inline distT="0" distB="0" distL="0" distR="0" wp14:anchorId="20865419" wp14:editId="5C55173A">
            <wp:extent cx="1499616" cy="1792224"/>
            <wp:effectExtent l="0" t="0" r="5715" b="0"/>
            <wp:docPr id="4" name="Picture 4" descr="C:\Users\TShumaker\AppData\Local\Microsoft\Windows\INetCache\Content.Word\nhprc-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humaker\AppData\Local\Microsoft\Windows\INetCache\Content.Word\nhprc-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9616" cy="1792224"/>
                    </a:xfrm>
                    <a:prstGeom prst="rect">
                      <a:avLst/>
                    </a:prstGeom>
                    <a:noFill/>
                    <a:ln>
                      <a:noFill/>
                    </a:ln>
                  </pic:spPr>
                </pic:pic>
              </a:graphicData>
            </a:graphic>
          </wp:inline>
        </w:drawing>
      </w:r>
      <w:r w:rsidRPr="007E71A0">
        <w:rPr>
          <w:rFonts w:cstheme="minorHAnsi"/>
        </w:rPr>
        <w:t xml:space="preserve">                    </w:t>
      </w:r>
      <w:r w:rsidRPr="007E71A0">
        <w:rPr>
          <w:noProof/>
        </w:rPr>
        <w:drawing>
          <wp:inline distT="0" distB="0" distL="0" distR="0" wp14:anchorId="4768E53C" wp14:editId="1E2F0E7C">
            <wp:extent cx="1472184" cy="1408176"/>
            <wp:effectExtent l="0" t="0" r="0" b="1905"/>
            <wp:docPr id="5" name="Picture 5" descr="N:\OSH\NMHRAB\Logos\Logos NMHRAB\Logo NMHARB sh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SH\NMHRAB\Logos\Logos NMHRAB\Logo NMHARB shar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472184" cy="1408176"/>
                    </a:xfrm>
                    <a:prstGeom prst="rect">
                      <a:avLst/>
                    </a:prstGeom>
                    <a:noFill/>
                    <a:ln>
                      <a:noFill/>
                    </a:ln>
                  </pic:spPr>
                </pic:pic>
              </a:graphicData>
            </a:graphic>
          </wp:inline>
        </w:drawing>
      </w:r>
    </w:p>
    <w:p w14:paraId="34873CC0" w14:textId="744E142A" w:rsidR="007E71A0" w:rsidRPr="00035C00" w:rsidRDefault="007E71A0" w:rsidP="007E71A0">
      <w:pPr>
        <w:autoSpaceDE w:val="0"/>
        <w:autoSpaceDN w:val="0"/>
        <w:adjustRightInd w:val="0"/>
        <w:spacing w:after="0" w:line="240" w:lineRule="auto"/>
        <w:jc w:val="center"/>
      </w:pPr>
      <w:r>
        <w:rPr>
          <w:rFonts w:eastAsia="Times New Roman"/>
          <w:b/>
          <w:bCs/>
          <w:caps/>
          <w:color w:val="000000"/>
          <w:sz w:val="28"/>
          <w:szCs w:val="28"/>
        </w:rPr>
        <w:t xml:space="preserve">                             </w:t>
      </w:r>
      <w:r w:rsidR="00235B55">
        <w:rPr>
          <w:rFonts w:eastAsia="Times New Roman"/>
          <w:b/>
          <w:bCs/>
          <w:caps/>
          <w:color w:val="000000"/>
          <w:sz w:val="28"/>
          <w:szCs w:val="28"/>
        </w:rPr>
        <w:tab/>
      </w:r>
      <w:r w:rsidR="00235B55">
        <w:rPr>
          <w:rFonts w:eastAsia="Times New Roman"/>
          <w:b/>
          <w:bCs/>
          <w:caps/>
          <w:color w:val="000000"/>
          <w:sz w:val="28"/>
          <w:szCs w:val="28"/>
        </w:rPr>
        <w:tab/>
      </w:r>
      <w:r w:rsidR="00235B55">
        <w:rPr>
          <w:rFonts w:eastAsia="Times New Roman"/>
          <w:b/>
          <w:bCs/>
          <w:caps/>
          <w:color w:val="000000"/>
          <w:sz w:val="28"/>
          <w:szCs w:val="28"/>
        </w:rPr>
        <w:tab/>
      </w:r>
      <w:r w:rsidRPr="00035C00">
        <w:t>New Mexico State Historical</w:t>
      </w:r>
    </w:p>
    <w:p w14:paraId="43325D6D" w14:textId="72687AB4" w:rsidR="007E71A0" w:rsidRDefault="00235B55" w:rsidP="00235B55">
      <w:pPr>
        <w:autoSpaceDE w:val="0"/>
        <w:autoSpaceDN w:val="0"/>
        <w:adjustRightInd w:val="0"/>
        <w:spacing w:after="0" w:line="240" w:lineRule="auto"/>
        <w:rPr>
          <w:rFonts w:ascii="Times New Roman" w:eastAsia="Times New Roman" w:hAnsi="Times New Roman" w:cs="Times New Roman"/>
          <w:b/>
          <w:bCs/>
          <w:caps/>
          <w:color w:val="000000"/>
          <w:sz w:val="28"/>
          <w:szCs w:val="28"/>
        </w:rPr>
      </w:pPr>
      <w:r>
        <w:t xml:space="preserve">                                                                                                           </w:t>
      </w:r>
      <w:r w:rsidR="007E71A0" w:rsidRPr="00035C00">
        <w:t>Records Advisory Board</w:t>
      </w:r>
    </w:p>
    <w:p w14:paraId="7E3709F7" w14:textId="77777777" w:rsidR="007E71A0" w:rsidRDefault="007E71A0" w:rsidP="007E71A0">
      <w:pPr>
        <w:jc w:val="center"/>
      </w:pPr>
    </w:p>
    <w:p w14:paraId="50B1F37F" w14:textId="409D8EF5" w:rsidR="00AA0035" w:rsidRPr="00732DA3" w:rsidRDefault="00AA0035" w:rsidP="00AA0035">
      <w:pPr>
        <w:pStyle w:val="ListParagraph"/>
        <w:kinsoku w:val="0"/>
        <w:overflowPunct w:val="0"/>
        <w:ind w:left="2204"/>
        <w:rPr>
          <w:rFonts w:asciiTheme="minorHAnsi" w:hAnsiTheme="minorHAnsi" w:cstheme="minorHAnsi"/>
          <w:sz w:val="22"/>
          <w:szCs w:val="22"/>
        </w:rPr>
      </w:pPr>
    </w:p>
    <w:p w14:paraId="554CF152" w14:textId="7EB01DE3" w:rsidR="00E54401" w:rsidRDefault="00376AB0" w:rsidP="00E54401">
      <w:pPr>
        <w:autoSpaceDE w:val="0"/>
        <w:autoSpaceDN w:val="0"/>
        <w:adjustRightInd w:val="0"/>
        <w:spacing w:after="0" w:line="240" w:lineRule="auto"/>
        <w:jc w:val="center"/>
        <w:rPr>
          <w:rFonts w:ascii="Times New Roman" w:eastAsia="Times New Roman" w:hAnsi="Times New Roman" w:cs="Times New Roman"/>
          <w:b/>
          <w:bCs/>
          <w:caps/>
          <w:color w:val="000000"/>
          <w:sz w:val="28"/>
          <w:szCs w:val="28"/>
        </w:rPr>
      </w:pPr>
      <w:r>
        <w:rPr>
          <w:rFonts w:ascii="Times New Roman" w:eastAsia="Times New Roman" w:hAnsi="Times New Roman" w:cs="Times New Roman"/>
          <w:b/>
          <w:bCs/>
          <w:caps/>
          <w:color w:val="000000"/>
          <w:sz w:val="28"/>
          <w:szCs w:val="28"/>
        </w:rPr>
        <w:t>FY</w:t>
      </w:r>
      <w:r w:rsidR="000F325F">
        <w:rPr>
          <w:rFonts w:ascii="Times New Roman" w:eastAsia="Times New Roman" w:hAnsi="Times New Roman" w:cs="Times New Roman"/>
          <w:b/>
          <w:bCs/>
          <w:caps/>
          <w:color w:val="000000"/>
          <w:sz w:val="28"/>
          <w:szCs w:val="28"/>
        </w:rPr>
        <w:t>2022</w:t>
      </w:r>
      <w:r w:rsidR="00E54401" w:rsidRPr="00E54401">
        <w:rPr>
          <w:rFonts w:ascii="Times New Roman" w:eastAsia="Times New Roman" w:hAnsi="Times New Roman" w:cs="Times New Roman"/>
          <w:b/>
          <w:bCs/>
          <w:caps/>
          <w:color w:val="000000"/>
          <w:sz w:val="28"/>
          <w:szCs w:val="28"/>
        </w:rPr>
        <w:t xml:space="preserve"> </w:t>
      </w:r>
      <w:r w:rsidR="000F325F">
        <w:rPr>
          <w:rFonts w:ascii="Times New Roman" w:eastAsia="Times New Roman" w:hAnsi="Times New Roman" w:cs="Times New Roman"/>
          <w:b/>
          <w:bCs/>
          <w:caps/>
          <w:color w:val="000000"/>
          <w:sz w:val="28"/>
          <w:szCs w:val="28"/>
        </w:rPr>
        <w:t>New Mexico Traveling Archiv</w:t>
      </w:r>
      <w:r w:rsidR="00E54401" w:rsidRPr="00E54401">
        <w:rPr>
          <w:rFonts w:ascii="Times New Roman" w:eastAsia="Times New Roman" w:hAnsi="Times New Roman" w:cs="Times New Roman"/>
          <w:b/>
          <w:bCs/>
          <w:caps/>
          <w:color w:val="000000"/>
          <w:sz w:val="28"/>
          <w:szCs w:val="28"/>
        </w:rPr>
        <w:t>ist Program</w:t>
      </w:r>
    </w:p>
    <w:p w14:paraId="156542F4" w14:textId="77777777" w:rsidR="00AF575E" w:rsidRPr="00E54401" w:rsidRDefault="00AF575E" w:rsidP="00E54401">
      <w:pPr>
        <w:autoSpaceDE w:val="0"/>
        <w:autoSpaceDN w:val="0"/>
        <w:adjustRightInd w:val="0"/>
        <w:spacing w:after="0" w:line="240" w:lineRule="auto"/>
        <w:jc w:val="center"/>
        <w:rPr>
          <w:rFonts w:ascii="Times New Roman" w:eastAsia="Times New Roman" w:hAnsi="Times New Roman" w:cs="Times New Roman"/>
          <w:caps/>
          <w:color w:val="000000"/>
          <w:sz w:val="28"/>
          <w:szCs w:val="28"/>
        </w:rPr>
      </w:pPr>
    </w:p>
    <w:p w14:paraId="03D2C3F7" w14:textId="4B3BE118" w:rsidR="00E54401" w:rsidRPr="00E54401" w:rsidRDefault="00AF575E" w:rsidP="00E54401">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Archivist </w:t>
      </w:r>
      <w:r w:rsidR="00E54401" w:rsidRPr="00E54401">
        <w:rPr>
          <w:rFonts w:ascii="Times New Roman" w:eastAsia="Times New Roman" w:hAnsi="Times New Roman" w:cs="Times New Roman"/>
          <w:b/>
          <w:bCs/>
          <w:color w:val="000000"/>
          <w:sz w:val="28"/>
          <w:szCs w:val="28"/>
        </w:rPr>
        <w:t>Application</w:t>
      </w:r>
    </w:p>
    <w:p w14:paraId="47B48C42" w14:textId="77777777" w:rsidR="00E54401" w:rsidRPr="00E54401" w:rsidRDefault="00E54401" w:rsidP="00E54401">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14:paraId="74759C49" w14:textId="329FDC28" w:rsidR="00E54401" w:rsidRPr="00E54401" w:rsidRDefault="00E54401" w:rsidP="00E54401">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E54401">
        <w:rPr>
          <w:rFonts w:ascii="Times New Roman" w:eastAsia="Times New Roman" w:hAnsi="Times New Roman" w:cs="Times New Roman"/>
          <w:color w:val="000000"/>
          <w:sz w:val="24"/>
          <w:szCs w:val="24"/>
        </w:rPr>
        <w:t xml:space="preserve">The </w:t>
      </w:r>
      <w:r w:rsidR="00AF575E">
        <w:rPr>
          <w:rFonts w:ascii="Times New Roman" w:eastAsia="Times New Roman" w:hAnsi="Times New Roman" w:cs="Times New Roman"/>
          <w:color w:val="000000"/>
          <w:sz w:val="24"/>
          <w:szCs w:val="24"/>
        </w:rPr>
        <w:t>New</w:t>
      </w:r>
      <w:r w:rsidRPr="00E54401">
        <w:rPr>
          <w:rFonts w:ascii="Times New Roman" w:eastAsia="Times New Roman" w:hAnsi="Times New Roman" w:cs="Times New Roman"/>
          <w:color w:val="000000"/>
          <w:sz w:val="24"/>
          <w:szCs w:val="24"/>
        </w:rPr>
        <w:t xml:space="preserve"> State Historical Records Advisory Board (</w:t>
      </w:r>
      <w:r w:rsidR="00AF575E">
        <w:rPr>
          <w:rFonts w:ascii="Times New Roman" w:eastAsia="Times New Roman" w:hAnsi="Times New Roman" w:cs="Times New Roman"/>
          <w:color w:val="000000"/>
          <w:sz w:val="24"/>
          <w:szCs w:val="24"/>
        </w:rPr>
        <w:t>NMH</w:t>
      </w:r>
      <w:r w:rsidRPr="00E54401">
        <w:rPr>
          <w:rFonts w:ascii="Times New Roman" w:eastAsia="Times New Roman" w:hAnsi="Times New Roman" w:cs="Times New Roman"/>
          <w:color w:val="000000"/>
          <w:sz w:val="24"/>
          <w:szCs w:val="24"/>
        </w:rPr>
        <w:t xml:space="preserve">RAB) is pleased to announce the </w:t>
      </w:r>
      <w:r w:rsidR="00A567E0">
        <w:rPr>
          <w:rFonts w:ascii="Times New Roman" w:eastAsia="Times New Roman" w:hAnsi="Times New Roman" w:cs="Times New Roman"/>
          <w:color w:val="000000"/>
          <w:sz w:val="24"/>
          <w:szCs w:val="24"/>
        </w:rPr>
        <w:t>initiation of an</w:t>
      </w:r>
      <w:r w:rsidRPr="00E54401">
        <w:rPr>
          <w:rFonts w:ascii="Times New Roman" w:eastAsia="Times New Roman" w:hAnsi="Times New Roman" w:cs="Times New Roman"/>
          <w:color w:val="000000"/>
          <w:sz w:val="24"/>
          <w:szCs w:val="24"/>
        </w:rPr>
        <w:t xml:space="preserve"> assistance program for cultural heritage institutions </w:t>
      </w:r>
      <w:r w:rsidR="00AF575E">
        <w:rPr>
          <w:rFonts w:ascii="Times New Roman" w:eastAsia="Times New Roman" w:hAnsi="Times New Roman" w:cs="Times New Roman"/>
          <w:color w:val="000000"/>
          <w:sz w:val="24"/>
          <w:szCs w:val="24"/>
        </w:rPr>
        <w:t xml:space="preserve">and archives </w:t>
      </w:r>
      <w:r w:rsidRPr="00E54401">
        <w:rPr>
          <w:rFonts w:ascii="Times New Roman" w:eastAsia="Times New Roman" w:hAnsi="Times New Roman" w:cs="Times New Roman"/>
          <w:color w:val="000000"/>
          <w:sz w:val="24"/>
          <w:szCs w:val="24"/>
        </w:rPr>
        <w:t xml:space="preserve">in </w:t>
      </w:r>
      <w:r w:rsidR="00AF575E">
        <w:rPr>
          <w:rFonts w:ascii="Times New Roman" w:eastAsia="Times New Roman" w:hAnsi="Times New Roman" w:cs="Times New Roman"/>
          <w:color w:val="000000"/>
          <w:sz w:val="24"/>
          <w:szCs w:val="24"/>
        </w:rPr>
        <w:t>New Mexico</w:t>
      </w:r>
      <w:r w:rsidRPr="00E54401">
        <w:rPr>
          <w:rFonts w:ascii="Times New Roman" w:eastAsia="Times New Roman" w:hAnsi="Times New Roman" w:cs="Times New Roman"/>
          <w:color w:val="000000"/>
          <w:sz w:val="24"/>
          <w:szCs w:val="24"/>
        </w:rPr>
        <w:t>.  A</w:t>
      </w:r>
      <w:r w:rsidR="00AF575E">
        <w:rPr>
          <w:rFonts w:ascii="Times New Roman" w:eastAsia="Times New Roman" w:hAnsi="Times New Roman" w:cs="Times New Roman"/>
          <w:color w:val="000000"/>
          <w:sz w:val="24"/>
          <w:szCs w:val="24"/>
        </w:rPr>
        <w:t>n advanced</w:t>
      </w:r>
      <w:r w:rsidRPr="00E54401">
        <w:rPr>
          <w:rFonts w:ascii="Times New Roman" w:eastAsia="Times New Roman" w:hAnsi="Times New Roman" w:cs="Times New Roman"/>
          <w:color w:val="000000"/>
          <w:sz w:val="24"/>
          <w:szCs w:val="24"/>
        </w:rPr>
        <w:t xml:space="preserve"> student </w:t>
      </w:r>
      <w:r w:rsidR="00AF575E">
        <w:rPr>
          <w:rFonts w:ascii="Times New Roman" w:eastAsia="Times New Roman" w:hAnsi="Times New Roman" w:cs="Times New Roman"/>
          <w:color w:val="000000"/>
          <w:sz w:val="24"/>
          <w:szCs w:val="24"/>
        </w:rPr>
        <w:t>or recent graduate arch</w:t>
      </w:r>
      <w:r w:rsidRPr="00E54401">
        <w:rPr>
          <w:rFonts w:ascii="Times New Roman" w:eastAsia="Times New Roman" w:hAnsi="Times New Roman" w:cs="Times New Roman"/>
          <w:color w:val="000000"/>
          <w:sz w:val="24"/>
          <w:szCs w:val="24"/>
        </w:rPr>
        <w:t xml:space="preserve">ivist will be chosen to provide up to 400 hours of archival project assistance to one </w:t>
      </w:r>
      <w:r w:rsidR="00AF575E">
        <w:rPr>
          <w:rFonts w:ascii="Times New Roman" w:eastAsia="Times New Roman" w:hAnsi="Times New Roman" w:cs="Times New Roman"/>
          <w:color w:val="000000"/>
          <w:sz w:val="24"/>
          <w:szCs w:val="24"/>
        </w:rPr>
        <w:t>New Mexico</w:t>
      </w:r>
      <w:r w:rsidRPr="00E54401">
        <w:rPr>
          <w:rFonts w:ascii="Times New Roman" w:eastAsia="Times New Roman" w:hAnsi="Times New Roman" w:cs="Times New Roman"/>
          <w:color w:val="000000"/>
          <w:sz w:val="24"/>
          <w:szCs w:val="24"/>
        </w:rPr>
        <w:t xml:space="preserve"> institution </w:t>
      </w:r>
      <w:r w:rsidR="00AF575E">
        <w:rPr>
          <w:rFonts w:ascii="Times New Roman" w:eastAsia="Times New Roman" w:hAnsi="Times New Roman" w:cs="Times New Roman"/>
          <w:color w:val="000000"/>
          <w:sz w:val="24"/>
          <w:szCs w:val="24"/>
        </w:rPr>
        <w:t xml:space="preserve">in </w:t>
      </w:r>
      <w:r w:rsidR="001B543B">
        <w:rPr>
          <w:rFonts w:ascii="Times New Roman" w:eastAsia="Times New Roman" w:hAnsi="Times New Roman" w:cs="Times New Roman"/>
          <w:color w:val="000000"/>
          <w:sz w:val="24"/>
          <w:szCs w:val="24"/>
        </w:rPr>
        <w:t>FY</w:t>
      </w:r>
      <w:r w:rsidRPr="00E54401">
        <w:rPr>
          <w:rFonts w:ascii="Times New Roman" w:eastAsia="Times New Roman" w:hAnsi="Times New Roman" w:cs="Times New Roman"/>
          <w:color w:val="000000"/>
          <w:sz w:val="24"/>
          <w:szCs w:val="24"/>
        </w:rPr>
        <w:t>202</w:t>
      </w:r>
      <w:r w:rsidR="00AF575E">
        <w:rPr>
          <w:rFonts w:ascii="Times New Roman" w:eastAsia="Times New Roman" w:hAnsi="Times New Roman" w:cs="Times New Roman"/>
          <w:color w:val="000000"/>
          <w:sz w:val="24"/>
          <w:szCs w:val="24"/>
        </w:rPr>
        <w:t>2</w:t>
      </w:r>
      <w:r w:rsidRPr="00E54401">
        <w:rPr>
          <w:rFonts w:ascii="Times New Roman" w:eastAsia="Times New Roman" w:hAnsi="Times New Roman" w:cs="Times New Roman"/>
          <w:color w:val="000000"/>
          <w:sz w:val="24"/>
          <w:szCs w:val="24"/>
        </w:rPr>
        <w:t xml:space="preserve"> </w:t>
      </w:r>
      <w:r w:rsidR="00AF575E">
        <w:rPr>
          <w:rFonts w:ascii="Times New Roman" w:eastAsia="Times New Roman" w:hAnsi="Times New Roman" w:cs="Times New Roman"/>
          <w:color w:val="000000"/>
          <w:sz w:val="24"/>
          <w:szCs w:val="24"/>
        </w:rPr>
        <w:t xml:space="preserve">during the </w:t>
      </w:r>
      <w:r w:rsidR="000D6BC6">
        <w:rPr>
          <w:rFonts w:ascii="Times New Roman" w:eastAsia="Times New Roman" w:hAnsi="Times New Roman" w:cs="Times New Roman"/>
          <w:color w:val="000000"/>
          <w:sz w:val="24"/>
          <w:szCs w:val="24"/>
        </w:rPr>
        <w:t xml:space="preserve">period </w:t>
      </w:r>
      <w:r w:rsidR="00AF575E">
        <w:rPr>
          <w:rFonts w:ascii="Times New Roman" w:eastAsia="Times New Roman" w:hAnsi="Times New Roman" w:cs="Times New Roman"/>
          <w:color w:val="000000"/>
          <w:sz w:val="24"/>
          <w:szCs w:val="24"/>
        </w:rPr>
        <w:t>September 2021 to mid-</w:t>
      </w:r>
      <w:r w:rsidRPr="00E54401">
        <w:rPr>
          <w:rFonts w:ascii="Times New Roman" w:eastAsia="Times New Roman" w:hAnsi="Times New Roman" w:cs="Times New Roman"/>
          <w:color w:val="000000"/>
          <w:sz w:val="24"/>
          <w:szCs w:val="24"/>
        </w:rPr>
        <w:t xml:space="preserve">June </w:t>
      </w:r>
      <w:r w:rsidR="00AF575E">
        <w:rPr>
          <w:rFonts w:ascii="Times New Roman" w:eastAsia="Times New Roman" w:hAnsi="Times New Roman" w:cs="Times New Roman"/>
          <w:color w:val="000000"/>
          <w:sz w:val="24"/>
          <w:szCs w:val="24"/>
        </w:rPr>
        <w:t>2022</w:t>
      </w:r>
      <w:r w:rsidRPr="00E54401">
        <w:rPr>
          <w:rFonts w:ascii="Times New Roman" w:eastAsia="Times New Roman" w:hAnsi="Times New Roman" w:cs="Times New Roman"/>
          <w:color w:val="000000"/>
          <w:sz w:val="24"/>
          <w:szCs w:val="24"/>
        </w:rPr>
        <w:t xml:space="preserve">. The </w:t>
      </w:r>
      <w:r w:rsidR="00AF575E">
        <w:rPr>
          <w:rFonts w:ascii="Times New Roman" w:eastAsia="Times New Roman" w:hAnsi="Times New Roman" w:cs="Times New Roman"/>
          <w:color w:val="000000"/>
          <w:sz w:val="24"/>
          <w:szCs w:val="24"/>
        </w:rPr>
        <w:t xml:space="preserve">archivist </w:t>
      </w:r>
      <w:r w:rsidRPr="00E54401">
        <w:rPr>
          <w:rFonts w:ascii="Times New Roman" w:eastAsia="Times New Roman" w:hAnsi="Times New Roman" w:cs="Times New Roman"/>
          <w:color w:val="000000"/>
          <w:sz w:val="24"/>
          <w:szCs w:val="24"/>
        </w:rPr>
        <w:t xml:space="preserve">will provide assistance based on </w:t>
      </w:r>
      <w:r w:rsidRPr="00E54401">
        <w:rPr>
          <w:rFonts w:ascii="Times New Roman" w:eastAsia="Times New Roman" w:hAnsi="Times New Roman" w:cs="Times New Roman"/>
          <w:b/>
          <w:bCs/>
          <w:color w:val="000000"/>
          <w:sz w:val="24"/>
          <w:szCs w:val="24"/>
        </w:rPr>
        <w:t xml:space="preserve">specific goals </w:t>
      </w:r>
      <w:r w:rsidRPr="00E54401">
        <w:rPr>
          <w:rFonts w:ascii="Times New Roman" w:eastAsia="Times New Roman" w:hAnsi="Times New Roman" w:cs="Times New Roman"/>
          <w:color w:val="000000"/>
          <w:sz w:val="24"/>
          <w:szCs w:val="24"/>
        </w:rPr>
        <w:t xml:space="preserve">set by the institution and may include archival surveying, processing, cataloging, basic conservation, archival basics training, creation of finding aids and creation of online inventory/content access options. </w:t>
      </w:r>
      <w:r w:rsidR="006267E3">
        <w:rPr>
          <w:rFonts w:ascii="Times New Roman" w:eastAsia="Times New Roman" w:hAnsi="Times New Roman" w:cs="Times New Roman"/>
          <w:color w:val="000000"/>
          <w:sz w:val="24"/>
          <w:szCs w:val="24"/>
        </w:rPr>
        <w:t>The stipend for this program is $6,000.</w:t>
      </w:r>
    </w:p>
    <w:p w14:paraId="5EF99454" w14:textId="77777777" w:rsidR="00E54401" w:rsidRPr="00E54401" w:rsidRDefault="00E54401" w:rsidP="00E54401">
      <w:pPr>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14:paraId="27BC4571" w14:textId="77777777" w:rsidR="00E54401" w:rsidRPr="00E54401" w:rsidRDefault="00E54401" w:rsidP="00E54401">
      <w:pPr>
        <w:autoSpaceDE w:val="0"/>
        <w:autoSpaceDN w:val="0"/>
        <w:adjustRightInd w:val="0"/>
        <w:spacing w:after="0" w:line="240" w:lineRule="auto"/>
        <w:ind w:firstLine="720"/>
        <w:rPr>
          <w:rFonts w:ascii="Times New Roman" w:eastAsia="Times New Roman" w:hAnsi="Times New Roman" w:cs="Times New Roman"/>
          <w:b/>
          <w:color w:val="000000"/>
          <w:sz w:val="24"/>
          <w:szCs w:val="24"/>
        </w:rPr>
      </w:pPr>
      <w:r w:rsidRPr="00E54401">
        <w:rPr>
          <w:rFonts w:ascii="Times New Roman" w:eastAsia="Times New Roman" w:hAnsi="Times New Roman" w:cs="Times New Roman"/>
          <w:color w:val="000000"/>
          <w:sz w:val="24"/>
          <w:szCs w:val="24"/>
        </w:rPr>
        <w:t xml:space="preserve">This program is made possible through a grant from the </w:t>
      </w:r>
      <w:r w:rsidRPr="00E54401">
        <w:rPr>
          <w:rFonts w:ascii="Times New Roman" w:eastAsia="Times New Roman" w:hAnsi="Times New Roman" w:cs="Times New Roman"/>
          <w:b/>
          <w:color w:val="000000"/>
          <w:sz w:val="24"/>
          <w:szCs w:val="24"/>
        </w:rPr>
        <w:t xml:space="preserve">National Historical Publications and Records Commission (NHPRC). </w:t>
      </w:r>
    </w:p>
    <w:p w14:paraId="7CC0BB3E" w14:textId="77777777" w:rsidR="00E54401" w:rsidRPr="00E54401" w:rsidRDefault="00E54401" w:rsidP="00E54401">
      <w:pPr>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14:paraId="08DC2666" w14:textId="77777777" w:rsidR="00E54401" w:rsidRPr="00E54401" w:rsidRDefault="00E54401" w:rsidP="00E54401">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00B9C7B0" w14:textId="77777777" w:rsidR="00E54401" w:rsidRPr="00E54401" w:rsidRDefault="00E54401" w:rsidP="00E54401">
      <w:pPr>
        <w:autoSpaceDE w:val="0"/>
        <w:autoSpaceDN w:val="0"/>
        <w:adjustRightInd w:val="0"/>
        <w:spacing w:after="0" w:line="240" w:lineRule="auto"/>
        <w:rPr>
          <w:rFonts w:ascii="Times New Roman" w:eastAsia="Times New Roman" w:hAnsi="Times New Roman" w:cs="Times New Roman"/>
          <w:b/>
          <w:bCs/>
          <w:color w:val="000000"/>
          <w:sz w:val="24"/>
          <w:szCs w:val="24"/>
        </w:rPr>
        <w:sectPr w:rsidR="00E54401" w:rsidRPr="00E54401" w:rsidSect="00E54401">
          <w:type w:val="continuous"/>
          <w:pgSz w:w="12240" w:h="15840"/>
          <w:pgMar w:top="1440" w:right="1440" w:bottom="1440" w:left="1440" w:header="720" w:footer="720" w:gutter="0"/>
          <w:cols w:space="720"/>
          <w:docGrid w:linePitch="360"/>
        </w:sectPr>
      </w:pPr>
    </w:p>
    <w:p w14:paraId="722E59FD" w14:textId="59015CC9" w:rsidR="00E54401" w:rsidRDefault="00E54401" w:rsidP="00E54401">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E54401">
        <w:rPr>
          <w:rFonts w:ascii="Times New Roman" w:eastAsia="Times New Roman" w:hAnsi="Times New Roman" w:cs="Times New Roman"/>
          <w:b/>
          <w:bCs/>
          <w:color w:val="000000"/>
          <w:sz w:val="24"/>
          <w:szCs w:val="24"/>
        </w:rPr>
        <w:t>Applica</w:t>
      </w:r>
      <w:r w:rsidR="00AF575E">
        <w:rPr>
          <w:rFonts w:ascii="Times New Roman" w:eastAsia="Times New Roman" w:hAnsi="Times New Roman" w:cs="Times New Roman"/>
          <w:b/>
          <w:bCs/>
          <w:color w:val="000000"/>
          <w:sz w:val="24"/>
          <w:szCs w:val="24"/>
        </w:rPr>
        <w:t xml:space="preserve">tion DEADLINE: </w:t>
      </w:r>
      <w:r w:rsidR="00FE24FB">
        <w:rPr>
          <w:rFonts w:ascii="Times New Roman" w:eastAsia="Times New Roman" w:hAnsi="Times New Roman" w:cs="Times New Roman"/>
          <w:b/>
          <w:bCs/>
          <w:color w:val="000000"/>
          <w:sz w:val="24"/>
          <w:szCs w:val="24"/>
        </w:rPr>
        <w:t>31</w:t>
      </w:r>
      <w:bookmarkStart w:id="0" w:name="_GoBack"/>
      <w:bookmarkEnd w:id="0"/>
      <w:r w:rsidR="00AF575E">
        <w:rPr>
          <w:rFonts w:ascii="Times New Roman" w:eastAsia="Times New Roman" w:hAnsi="Times New Roman" w:cs="Times New Roman"/>
          <w:b/>
          <w:bCs/>
          <w:color w:val="000000"/>
          <w:sz w:val="24"/>
          <w:szCs w:val="24"/>
        </w:rPr>
        <w:t xml:space="preserve"> </w:t>
      </w:r>
      <w:r w:rsidR="00376AB0">
        <w:rPr>
          <w:rFonts w:ascii="Times New Roman" w:eastAsia="Times New Roman" w:hAnsi="Times New Roman" w:cs="Times New Roman"/>
          <w:b/>
          <w:bCs/>
          <w:color w:val="000000"/>
          <w:sz w:val="24"/>
          <w:szCs w:val="24"/>
        </w:rPr>
        <w:t>March</w:t>
      </w:r>
      <w:r w:rsidR="00AF575E">
        <w:rPr>
          <w:rFonts w:ascii="Times New Roman" w:eastAsia="Times New Roman" w:hAnsi="Times New Roman" w:cs="Times New Roman"/>
          <w:b/>
          <w:bCs/>
          <w:color w:val="000000"/>
          <w:sz w:val="24"/>
          <w:szCs w:val="24"/>
        </w:rPr>
        <w:t xml:space="preserve"> 202</w:t>
      </w:r>
      <w:r w:rsidR="002C6B62">
        <w:rPr>
          <w:rFonts w:ascii="Times New Roman" w:eastAsia="Times New Roman" w:hAnsi="Times New Roman" w:cs="Times New Roman"/>
          <w:b/>
          <w:bCs/>
          <w:color w:val="000000"/>
          <w:sz w:val="24"/>
          <w:szCs w:val="24"/>
        </w:rPr>
        <w:t>1</w:t>
      </w:r>
    </w:p>
    <w:p w14:paraId="56FAC82B" w14:textId="77777777" w:rsidR="00AF575E" w:rsidRDefault="00AF575E" w:rsidP="00E54401">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7775A02A" w14:textId="77777777" w:rsidR="00AF575E" w:rsidRDefault="00AF575E" w:rsidP="00AF575E">
      <w:pPr>
        <w:autoSpaceDE w:val="0"/>
        <w:autoSpaceDN w:val="0"/>
        <w:adjustRightInd w:val="0"/>
        <w:spacing w:after="0" w:line="240" w:lineRule="auto"/>
        <w:rPr>
          <w:rFonts w:ascii="Times New Roman" w:eastAsia="Times New Roman" w:hAnsi="Times New Roman" w:cs="Times New Roman"/>
          <w:color w:val="000000"/>
          <w:sz w:val="24"/>
          <w:szCs w:val="24"/>
        </w:rPr>
      </w:pPr>
      <w:r w:rsidRPr="00E54401">
        <w:rPr>
          <w:rFonts w:ascii="Times New Roman" w:eastAsia="Times New Roman" w:hAnsi="Times New Roman" w:cs="Times New Roman"/>
          <w:b/>
          <w:bCs/>
          <w:color w:val="000000"/>
          <w:sz w:val="24"/>
          <w:szCs w:val="24"/>
        </w:rPr>
        <w:t xml:space="preserve">Return completed form to: </w:t>
      </w:r>
    </w:p>
    <w:p w14:paraId="6DDDF7BB" w14:textId="77777777" w:rsidR="00AF575E" w:rsidRPr="00E54401" w:rsidRDefault="00AF575E" w:rsidP="00E54401">
      <w:pPr>
        <w:autoSpaceDE w:val="0"/>
        <w:autoSpaceDN w:val="0"/>
        <w:adjustRightInd w:val="0"/>
        <w:spacing w:after="0" w:line="240" w:lineRule="auto"/>
        <w:rPr>
          <w:rFonts w:ascii="Times New Roman" w:eastAsia="Times New Roman" w:hAnsi="Times New Roman" w:cs="Times New Roman"/>
          <w:color w:val="000000"/>
          <w:sz w:val="24"/>
          <w:szCs w:val="24"/>
        </w:rPr>
      </w:pPr>
    </w:p>
    <w:p w14:paraId="50CC942A" w14:textId="2D9FC612" w:rsidR="00E54401" w:rsidRPr="00E54401" w:rsidRDefault="00AF575E" w:rsidP="00E54401">
      <w:pPr>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Robert D. Martínez</w:t>
      </w:r>
    </w:p>
    <w:p w14:paraId="7394C2F9" w14:textId="062D7F89" w:rsidR="00E54401" w:rsidRDefault="00AF575E" w:rsidP="00E54401">
      <w:pPr>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Grants Administrator and State Historian</w:t>
      </w:r>
    </w:p>
    <w:p w14:paraId="1FE86D03" w14:textId="77777777" w:rsidR="00AF575E" w:rsidRDefault="00AF575E" w:rsidP="00AF575E">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AF575E">
        <w:rPr>
          <w:rFonts w:ascii="Times New Roman" w:eastAsia="Times New Roman" w:hAnsi="Times New Roman" w:cs="Times New Roman"/>
          <w:b/>
          <w:bCs/>
          <w:color w:val="000000"/>
          <w:sz w:val="24"/>
          <w:szCs w:val="24"/>
        </w:rPr>
        <w:t xml:space="preserve">1209 Camino Carlos Rey </w:t>
      </w:r>
    </w:p>
    <w:p w14:paraId="684FE9AB" w14:textId="234F2083" w:rsidR="00AF575E" w:rsidRPr="00C9375C" w:rsidRDefault="00AF575E" w:rsidP="00AF575E">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C9375C">
        <w:rPr>
          <w:rFonts w:ascii="Times New Roman" w:eastAsia="Times New Roman" w:hAnsi="Times New Roman" w:cs="Times New Roman"/>
          <w:b/>
          <w:bCs/>
          <w:color w:val="000000"/>
          <w:sz w:val="24"/>
          <w:szCs w:val="24"/>
        </w:rPr>
        <w:t>Santa Fe, NM 87507</w:t>
      </w:r>
    </w:p>
    <w:p w14:paraId="4067FF9A" w14:textId="2056217B" w:rsidR="00AF575E" w:rsidRPr="00C9375C" w:rsidRDefault="00AF575E" w:rsidP="00AF575E">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132F80E2" w14:textId="453C968A" w:rsidR="00AF575E" w:rsidRPr="00C9375C" w:rsidRDefault="00AF575E" w:rsidP="00AF575E">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02499353" w14:textId="4155C9E7" w:rsidR="00AF575E" w:rsidRPr="00C9375C" w:rsidRDefault="00AF575E" w:rsidP="00AF575E">
      <w:pPr>
        <w:autoSpaceDE w:val="0"/>
        <w:autoSpaceDN w:val="0"/>
        <w:adjustRightInd w:val="0"/>
        <w:spacing w:after="0" w:line="240" w:lineRule="auto"/>
        <w:rPr>
          <w:rFonts w:ascii="Times New Roman" w:eastAsia="Times New Roman" w:hAnsi="Times New Roman" w:cs="Times New Roman"/>
          <w:color w:val="000000"/>
          <w:sz w:val="24"/>
          <w:szCs w:val="24"/>
        </w:rPr>
      </w:pPr>
      <w:r w:rsidRPr="00C9375C">
        <w:rPr>
          <w:rFonts w:ascii="Times New Roman" w:eastAsia="Times New Roman" w:hAnsi="Times New Roman" w:cs="Times New Roman"/>
          <w:b/>
          <w:bCs/>
          <w:color w:val="000000"/>
          <w:sz w:val="24"/>
          <w:szCs w:val="24"/>
        </w:rPr>
        <w:t xml:space="preserve"> </w:t>
      </w:r>
    </w:p>
    <w:p w14:paraId="2D08CDE2" w14:textId="174425E0" w:rsidR="00E54401" w:rsidRPr="00C9375C" w:rsidRDefault="00E54401" w:rsidP="00AF575E">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045F0CAD" w14:textId="77777777" w:rsidR="00AF575E" w:rsidRPr="00C9375C" w:rsidRDefault="00AF575E" w:rsidP="00E54401">
      <w:pPr>
        <w:autoSpaceDE w:val="0"/>
        <w:autoSpaceDN w:val="0"/>
        <w:adjustRightInd w:val="0"/>
        <w:spacing w:after="0" w:line="240" w:lineRule="auto"/>
        <w:rPr>
          <w:rFonts w:ascii="Times New Roman" w:eastAsia="Times New Roman" w:hAnsi="Times New Roman" w:cs="Times New Roman"/>
          <w:color w:val="000000"/>
          <w:sz w:val="24"/>
          <w:szCs w:val="24"/>
        </w:rPr>
      </w:pPr>
    </w:p>
    <w:p w14:paraId="75568566" w14:textId="728D310D" w:rsidR="00E54401" w:rsidRPr="00C9375C" w:rsidRDefault="00E54401" w:rsidP="00E54401">
      <w:pPr>
        <w:autoSpaceDE w:val="0"/>
        <w:autoSpaceDN w:val="0"/>
        <w:adjustRightInd w:val="0"/>
        <w:spacing w:after="0" w:line="240" w:lineRule="auto"/>
        <w:rPr>
          <w:rFonts w:ascii="Times New Roman" w:eastAsia="Times New Roman" w:hAnsi="Times New Roman" w:cs="Times New Roman"/>
          <w:color w:val="000000"/>
          <w:sz w:val="24"/>
          <w:szCs w:val="24"/>
        </w:rPr>
      </w:pPr>
    </w:p>
    <w:p w14:paraId="13488EF2" w14:textId="4EFE2064" w:rsidR="00E54401" w:rsidRPr="00C9375C" w:rsidRDefault="00E54401" w:rsidP="00E54401">
      <w:pPr>
        <w:autoSpaceDE w:val="0"/>
        <w:autoSpaceDN w:val="0"/>
        <w:adjustRightInd w:val="0"/>
        <w:spacing w:after="0" w:line="240" w:lineRule="auto"/>
        <w:rPr>
          <w:rFonts w:ascii="Times New Roman" w:eastAsia="Times New Roman" w:hAnsi="Times New Roman" w:cs="Times New Roman"/>
          <w:color w:val="000000"/>
          <w:sz w:val="24"/>
          <w:szCs w:val="24"/>
        </w:rPr>
      </w:pPr>
    </w:p>
    <w:p w14:paraId="397E8046" w14:textId="0E629A1F" w:rsidR="00E54401" w:rsidRPr="00C9375C" w:rsidRDefault="00E54401" w:rsidP="00E54401">
      <w:pPr>
        <w:autoSpaceDE w:val="0"/>
        <w:autoSpaceDN w:val="0"/>
        <w:adjustRightInd w:val="0"/>
        <w:spacing w:after="0" w:line="240" w:lineRule="auto"/>
        <w:rPr>
          <w:rFonts w:ascii="Times New Roman" w:eastAsia="Times New Roman" w:hAnsi="Times New Roman" w:cs="Times New Roman"/>
          <w:color w:val="000000"/>
          <w:sz w:val="24"/>
          <w:szCs w:val="24"/>
        </w:rPr>
      </w:pPr>
      <w:r w:rsidRPr="00C9375C">
        <w:rPr>
          <w:rFonts w:ascii="Times New Roman" w:eastAsia="Times New Roman" w:hAnsi="Times New Roman" w:cs="Times New Roman"/>
          <w:b/>
          <w:bCs/>
          <w:color w:val="000000"/>
          <w:sz w:val="24"/>
          <w:szCs w:val="24"/>
        </w:rPr>
        <w:t xml:space="preserve"> </w:t>
      </w:r>
    </w:p>
    <w:p w14:paraId="450BC3DD" w14:textId="77777777" w:rsidR="00E54401" w:rsidRPr="00C9375C" w:rsidRDefault="00E54401" w:rsidP="00E54401">
      <w:pPr>
        <w:autoSpaceDE w:val="0"/>
        <w:autoSpaceDN w:val="0"/>
        <w:adjustRightInd w:val="0"/>
        <w:spacing w:after="0" w:line="240" w:lineRule="auto"/>
        <w:rPr>
          <w:rFonts w:ascii="Times New Roman" w:eastAsia="Times New Roman" w:hAnsi="Times New Roman" w:cs="Times New Roman"/>
          <w:color w:val="000000"/>
          <w:sz w:val="24"/>
          <w:szCs w:val="24"/>
        </w:rPr>
        <w:sectPr w:rsidR="00E54401" w:rsidRPr="00C9375C" w:rsidSect="00484F86">
          <w:type w:val="continuous"/>
          <w:pgSz w:w="12240" w:h="15840"/>
          <w:pgMar w:top="1440" w:right="1440" w:bottom="1440" w:left="1440" w:header="720" w:footer="720" w:gutter="0"/>
          <w:cols w:num="2" w:space="720"/>
          <w:docGrid w:linePitch="360"/>
        </w:sectPr>
      </w:pPr>
    </w:p>
    <w:p w14:paraId="6F65C53B" w14:textId="2D254BC4" w:rsidR="00E54401" w:rsidRDefault="00AF575E" w:rsidP="00AF575E">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C9375C">
        <w:rPr>
          <w:rFonts w:ascii="Times New Roman" w:eastAsia="Times New Roman" w:hAnsi="Times New Roman" w:cs="Times New Roman"/>
          <w:b/>
          <w:bCs/>
          <w:color w:val="000000"/>
          <w:sz w:val="24"/>
          <w:szCs w:val="24"/>
        </w:rPr>
        <w:t xml:space="preserve"> </w:t>
      </w:r>
      <w:hyperlink r:id="rId7" w:history="1">
        <w:r w:rsidR="00494235" w:rsidRPr="00932B8C">
          <w:rPr>
            <w:rStyle w:val="Hyperlink"/>
            <w:rFonts w:ascii="Times New Roman" w:eastAsia="Times New Roman" w:hAnsi="Times New Roman" w:cs="Times New Roman"/>
            <w:b/>
            <w:bCs/>
            <w:sz w:val="24"/>
            <w:szCs w:val="24"/>
          </w:rPr>
          <w:t>rob.martinez@state.nm.us</w:t>
        </w:r>
      </w:hyperlink>
    </w:p>
    <w:p w14:paraId="3DA9BF3E" w14:textId="77777777" w:rsidR="00C9375C" w:rsidRDefault="00C9375C" w:rsidP="00AF575E">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705F958E" w14:textId="77777777" w:rsidR="00C9375C" w:rsidRDefault="00C9375C" w:rsidP="00AF575E">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1DF9698A" w14:textId="77777777" w:rsidR="00C9375C" w:rsidRPr="00C9375C" w:rsidRDefault="00C9375C" w:rsidP="00AF575E">
      <w:pPr>
        <w:autoSpaceDE w:val="0"/>
        <w:autoSpaceDN w:val="0"/>
        <w:adjustRightInd w:val="0"/>
        <w:spacing w:after="0" w:line="240" w:lineRule="auto"/>
        <w:rPr>
          <w:rFonts w:ascii="Times New Roman" w:eastAsia="Times New Roman" w:hAnsi="Times New Roman" w:cs="Times New Roman"/>
          <w:color w:val="000000"/>
          <w:sz w:val="24"/>
          <w:szCs w:val="24"/>
        </w:rPr>
      </w:pPr>
    </w:p>
    <w:p w14:paraId="2E4C615F" w14:textId="77777777" w:rsidR="00E54401" w:rsidRPr="00C9375C" w:rsidRDefault="00E54401" w:rsidP="00E54401">
      <w:pPr>
        <w:autoSpaceDE w:val="0"/>
        <w:autoSpaceDN w:val="0"/>
        <w:adjustRightInd w:val="0"/>
        <w:spacing w:after="0" w:line="240" w:lineRule="auto"/>
        <w:rPr>
          <w:rFonts w:ascii="Times New Roman" w:eastAsia="Times New Roman" w:hAnsi="Times New Roman" w:cs="Times New Roman"/>
          <w:color w:val="000000"/>
          <w:sz w:val="24"/>
          <w:szCs w:val="24"/>
        </w:rPr>
      </w:pPr>
    </w:p>
    <w:p w14:paraId="43403395" w14:textId="77777777" w:rsidR="00E54401" w:rsidRPr="00E54401" w:rsidRDefault="00E54401" w:rsidP="00E54401">
      <w:pPr>
        <w:autoSpaceDE w:val="0"/>
        <w:autoSpaceDN w:val="0"/>
        <w:adjustRightInd w:val="0"/>
        <w:spacing w:after="0" w:line="360" w:lineRule="auto"/>
        <w:rPr>
          <w:rFonts w:ascii="Times New Roman" w:eastAsia="Times New Roman" w:hAnsi="Times New Roman" w:cs="Times New Roman"/>
          <w:color w:val="000000"/>
          <w:sz w:val="24"/>
          <w:szCs w:val="24"/>
        </w:rPr>
      </w:pPr>
      <w:r w:rsidRPr="00E54401">
        <w:rPr>
          <w:rFonts w:ascii="Times New Roman" w:eastAsia="Times New Roman" w:hAnsi="Times New Roman" w:cs="Times New Roman"/>
          <w:color w:val="000000"/>
          <w:sz w:val="24"/>
          <w:szCs w:val="24"/>
        </w:rPr>
        <w:lastRenderedPageBreak/>
        <w:t>Applicant Name: ____________________</w:t>
      </w:r>
      <w:r w:rsidRPr="00E54401">
        <w:rPr>
          <w:rFonts w:ascii="Times New Roman" w:eastAsia="Times New Roman" w:hAnsi="Times New Roman" w:cs="Times New Roman"/>
          <w:color w:val="000000"/>
          <w:sz w:val="24"/>
          <w:szCs w:val="24"/>
        </w:rPr>
        <w:tab/>
      </w:r>
      <w:r w:rsidRPr="00E54401">
        <w:rPr>
          <w:rFonts w:ascii="Times New Roman" w:eastAsia="Times New Roman" w:hAnsi="Times New Roman" w:cs="Times New Roman"/>
          <w:color w:val="000000"/>
          <w:sz w:val="24"/>
          <w:szCs w:val="24"/>
        </w:rPr>
        <w:tab/>
        <w:t>Class level completed: _____________</w:t>
      </w:r>
    </w:p>
    <w:p w14:paraId="1107AC34" w14:textId="77777777" w:rsidR="00E54401" w:rsidRPr="00E54401" w:rsidRDefault="00E54401" w:rsidP="00E54401">
      <w:pPr>
        <w:autoSpaceDE w:val="0"/>
        <w:autoSpaceDN w:val="0"/>
        <w:adjustRightInd w:val="0"/>
        <w:spacing w:after="0" w:line="360" w:lineRule="auto"/>
        <w:rPr>
          <w:rFonts w:ascii="Times New Roman" w:eastAsia="Times New Roman" w:hAnsi="Times New Roman" w:cs="Times New Roman"/>
          <w:color w:val="000000"/>
          <w:sz w:val="24"/>
          <w:szCs w:val="24"/>
        </w:rPr>
      </w:pPr>
      <w:r w:rsidRPr="00E54401">
        <w:rPr>
          <w:rFonts w:ascii="Times New Roman" w:eastAsia="Times New Roman" w:hAnsi="Times New Roman" w:cs="Times New Roman"/>
          <w:color w:val="000000"/>
          <w:sz w:val="24"/>
          <w:szCs w:val="24"/>
        </w:rPr>
        <w:t>Mailing Address: ____________________</w:t>
      </w:r>
    </w:p>
    <w:p w14:paraId="6E660EE5" w14:textId="77777777" w:rsidR="00E54401" w:rsidRPr="00E54401" w:rsidRDefault="00E54401" w:rsidP="00E54401">
      <w:pPr>
        <w:autoSpaceDE w:val="0"/>
        <w:autoSpaceDN w:val="0"/>
        <w:adjustRightInd w:val="0"/>
        <w:spacing w:after="0" w:line="360" w:lineRule="auto"/>
        <w:rPr>
          <w:rFonts w:ascii="Times New Roman" w:eastAsia="Times New Roman" w:hAnsi="Times New Roman" w:cs="Times New Roman"/>
          <w:color w:val="000000"/>
          <w:sz w:val="24"/>
          <w:szCs w:val="24"/>
        </w:rPr>
      </w:pPr>
      <w:r w:rsidRPr="00E54401">
        <w:rPr>
          <w:rFonts w:ascii="Times New Roman" w:eastAsia="Times New Roman" w:hAnsi="Times New Roman" w:cs="Times New Roman"/>
          <w:color w:val="000000"/>
          <w:sz w:val="24"/>
          <w:szCs w:val="24"/>
        </w:rPr>
        <w:tab/>
      </w:r>
      <w:r w:rsidRPr="00E54401">
        <w:rPr>
          <w:rFonts w:ascii="Times New Roman" w:eastAsia="Times New Roman" w:hAnsi="Times New Roman" w:cs="Times New Roman"/>
          <w:color w:val="000000"/>
          <w:sz w:val="24"/>
          <w:szCs w:val="24"/>
        </w:rPr>
        <w:tab/>
        <w:t xml:space="preserve">     ____________________</w:t>
      </w:r>
      <w:r w:rsidRPr="00E54401">
        <w:rPr>
          <w:rFonts w:ascii="Times New Roman" w:eastAsia="Times New Roman" w:hAnsi="Times New Roman" w:cs="Times New Roman"/>
          <w:color w:val="000000"/>
          <w:sz w:val="24"/>
          <w:szCs w:val="24"/>
        </w:rPr>
        <w:tab/>
      </w:r>
      <w:r w:rsidRPr="00E54401">
        <w:rPr>
          <w:rFonts w:ascii="Times New Roman" w:eastAsia="Times New Roman" w:hAnsi="Times New Roman" w:cs="Times New Roman"/>
          <w:color w:val="000000"/>
          <w:sz w:val="24"/>
          <w:szCs w:val="24"/>
        </w:rPr>
        <w:tab/>
      </w:r>
      <w:r w:rsidRPr="00E54401">
        <w:rPr>
          <w:rFonts w:ascii="Times New Roman" w:eastAsia="Times New Roman" w:hAnsi="Times New Roman" w:cs="Times New Roman"/>
          <w:color w:val="000000"/>
          <w:sz w:val="24"/>
          <w:szCs w:val="24"/>
        </w:rPr>
        <w:tab/>
      </w:r>
      <w:r w:rsidRPr="00E54401">
        <w:rPr>
          <w:rFonts w:ascii="Times New Roman" w:eastAsia="Times New Roman" w:hAnsi="Times New Roman" w:cs="Times New Roman"/>
          <w:color w:val="000000"/>
          <w:sz w:val="24"/>
          <w:szCs w:val="24"/>
        </w:rPr>
        <w:tab/>
      </w:r>
      <w:r w:rsidRPr="00E54401">
        <w:rPr>
          <w:rFonts w:ascii="Times New Roman" w:eastAsia="Times New Roman" w:hAnsi="Times New Roman" w:cs="Times New Roman"/>
          <w:color w:val="000000"/>
          <w:sz w:val="24"/>
          <w:szCs w:val="24"/>
        </w:rPr>
        <w:tab/>
      </w:r>
    </w:p>
    <w:p w14:paraId="5C565662" w14:textId="77777777" w:rsidR="00E54401" w:rsidRPr="00E54401" w:rsidRDefault="00E54401" w:rsidP="00E54401">
      <w:pPr>
        <w:autoSpaceDE w:val="0"/>
        <w:autoSpaceDN w:val="0"/>
        <w:adjustRightInd w:val="0"/>
        <w:spacing w:after="0" w:line="360" w:lineRule="auto"/>
        <w:rPr>
          <w:rFonts w:ascii="Times New Roman" w:eastAsia="Times New Roman" w:hAnsi="Times New Roman" w:cs="Times New Roman"/>
          <w:color w:val="000000"/>
          <w:sz w:val="24"/>
          <w:szCs w:val="24"/>
        </w:rPr>
      </w:pPr>
      <w:r w:rsidRPr="00E54401">
        <w:rPr>
          <w:rFonts w:ascii="Times New Roman" w:eastAsia="Times New Roman" w:hAnsi="Times New Roman" w:cs="Times New Roman"/>
          <w:color w:val="000000"/>
          <w:sz w:val="24"/>
          <w:szCs w:val="24"/>
        </w:rPr>
        <w:t xml:space="preserve">                             ____________________</w:t>
      </w:r>
    </w:p>
    <w:p w14:paraId="773CDCB8" w14:textId="77777777" w:rsidR="00E54401" w:rsidRPr="00E54401" w:rsidRDefault="00E54401" w:rsidP="00E54401">
      <w:pPr>
        <w:autoSpaceDE w:val="0"/>
        <w:autoSpaceDN w:val="0"/>
        <w:adjustRightInd w:val="0"/>
        <w:spacing w:after="0" w:line="360" w:lineRule="auto"/>
        <w:rPr>
          <w:rFonts w:ascii="Times New Roman" w:eastAsia="Times New Roman" w:hAnsi="Times New Roman" w:cs="Times New Roman"/>
          <w:color w:val="000000"/>
          <w:sz w:val="24"/>
          <w:szCs w:val="24"/>
        </w:rPr>
      </w:pPr>
      <w:r w:rsidRPr="00E54401">
        <w:rPr>
          <w:rFonts w:ascii="Times New Roman" w:eastAsia="Times New Roman" w:hAnsi="Times New Roman" w:cs="Times New Roman"/>
          <w:color w:val="000000"/>
          <w:sz w:val="24"/>
          <w:szCs w:val="24"/>
        </w:rPr>
        <w:t>Phone:</w:t>
      </w:r>
      <w:r w:rsidRPr="00E54401">
        <w:rPr>
          <w:rFonts w:ascii="Times New Roman" w:eastAsia="Times New Roman" w:hAnsi="Times New Roman" w:cs="Times New Roman"/>
          <w:color w:val="000000"/>
          <w:sz w:val="24"/>
          <w:szCs w:val="24"/>
        </w:rPr>
        <w:tab/>
        <w:t xml:space="preserve"> ____________________________</w:t>
      </w:r>
      <w:r w:rsidRPr="00E54401">
        <w:rPr>
          <w:rFonts w:ascii="Times New Roman" w:eastAsia="Times New Roman" w:hAnsi="Times New Roman" w:cs="Times New Roman"/>
          <w:color w:val="000000"/>
          <w:sz w:val="24"/>
          <w:szCs w:val="24"/>
        </w:rPr>
        <w:tab/>
      </w:r>
      <w:r w:rsidRPr="00E54401">
        <w:rPr>
          <w:rFonts w:ascii="Times New Roman" w:eastAsia="Times New Roman" w:hAnsi="Times New Roman" w:cs="Times New Roman"/>
          <w:color w:val="000000"/>
          <w:sz w:val="24"/>
          <w:szCs w:val="24"/>
        </w:rPr>
        <w:tab/>
        <w:t>Email: __________________________</w:t>
      </w:r>
    </w:p>
    <w:p w14:paraId="74EC66FE" w14:textId="77777777" w:rsidR="00E54401" w:rsidRPr="00E54401" w:rsidRDefault="00E54401" w:rsidP="00E54401">
      <w:pPr>
        <w:autoSpaceDE w:val="0"/>
        <w:autoSpaceDN w:val="0"/>
        <w:adjustRightInd w:val="0"/>
        <w:spacing w:after="0" w:line="360" w:lineRule="auto"/>
        <w:rPr>
          <w:rFonts w:ascii="Times New Roman" w:eastAsia="Times New Roman" w:hAnsi="Times New Roman" w:cs="Times New Roman"/>
          <w:color w:val="000000"/>
          <w:sz w:val="24"/>
          <w:szCs w:val="24"/>
        </w:rPr>
      </w:pPr>
    </w:p>
    <w:p w14:paraId="2C380AB2" w14:textId="77777777" w:rsidR="00E54401" w:rsidRPr="00E54401" w:rsidRDefault="00E54401" w:rsidP="00E54401">
      <w:pPr>
        <w:autoSpaceDE w:val="0"/>
        <w:autoSpaceDN w:val="0"/>
        <w:adjustRightInd w:val="0"/>
        <w:spacing w:after="0" w:line="360" w:lineRule="auto"/>
        <w:rPr>
          <w:rFonts w:ascii="Times New Roman" w:eastAsia="Times New Roman" w:hAnsi="Times New Roman" w:cs="Times New Roman"/>
          <w:color w:val="000000"/>
          <w:sz w:val="24"/>
          <w:szCs w:val="24"/>
        </w:rPr>
      </w:pPr>
    </w:p>
    <w:p w14:paraId="2D39830D" w14:textId="77777777" w:rsidR="00AF575E" w:rsidRDefault="00AF575E" w:rsidP="00E54401">
      <w:pPr>
        <w:autoSpaceDE w:val="0"/>
        <w:autoSpaceDN w:val="0"/>
        <w:adjustRightInd w:val="0"/>
        <w:spacing w:after="0" w:line="360" w:lineRule="auto"/>
        <w:rPr>
          <w:rFonts w:ascii="Times New Roman" w:eastAsia="Times New Roman" w:hAnsi="Times New Roman" w:cs="Times New Roman"/>
          <w:b/>
          <w:color w:val="000000"/>
          <w:sz w:val="24"/>
          <w:szCs w:val="24"/>
        </w:rPr>
      </w:pPr>
    </w:p>
    <w:p w14:paraId="126562D1" w14:textId="77777777" w:rsidR="00AF575E" w:rsidRDefault="00AF575E" w:rsidP="00E54401">
      <w:pPr>
        <w:autoSpaceDE w:val="0"/>
        <w:autoSpaceDN w:val="0"/>
        <w:adjustRightInd w:val="0"/>
        <w:spacing w:after="0" w:line="360" w:lineRule="auto"/>
        <w:rPr>
          <w:rFonts w:ascii="Times New Roman" w:eastAsia="Times New Roman" w:hAnsi="Times New Roman" w:cs="Times New Roman"/>
          <w:b/>
          <w:color w:val="000000"/>
          <w:sz w:val="24"/>
          <w:szCs w:val="24"/>
        </w:rPr>
      </w:pPr>
    </w:p>
    <w:p w14:paraId="0E6906D5" w14:textId="1523F89E" w:rsidR="00E54401" w:rsidRDefault="00E54401" w:rsidP="00E54401">
      <w:pPr>
        <w:autoSpaceDE w:val="0"/>
        <w:autoSpaceDN w:val="0"/>
        <w:adjustRightInd w:val="0"/>
        <w:spacing w:after="0" w:line="360" w:lineRule="auto"/>
        <w:rPr>
          <w:rFonts w:ascii="Times New Roman" w:eastAsia="Times New Roman" w:hAnsi="Times New Roman" w:cs="Times New Roman"/>
          <w:b/>
          <w:bCs/>
          <w:color w:val="000000"/>
          <w:sz w:val="24"/>
          <w:szCs w:val="24"/>
        </w:rPr>
      </w:pPr>
      <w:r w:rsidRPr="00E54401">
        <w:rPr>
          <w:rFonts w:ascii="Times New Roman" w:eastAsia="Times New Roman" w:hAnsi="Times New Roman" w:cs="Times New Roman"/>
          <w:b/>
          <w:color w:val="000000"/>
          <w:sz w:val="24"/>
          <w:szCs w:val="24"/>
        </w:rPr>
        <w:t>Questions:</w:t>
      </w:r>
      <w:r w:rsidRPr="00E54401">
        <w:rPr>
          <w:rFonts w:ascii="Times New Roman" w:eastAsia="Times New Roman" w:hAnsi="Times New Roman" w:cs="Times New Roman"/>
          <w:b/>
          <w:bCs/>
          <w:color w:val="000000"/>
          <w:sz w:val="24"/>
          <w:szCs w:val="24"/>
        </w:rPr>
        <w:t xml:space="preserve"> (limit responses to 2-pages)</w:t>
      </w:r>
    </w:p>
    <w:p w14:paraId="200587B6" w14:textId="77777777" w:rsidR="00E54401" w:rsidRDefault="00E54401" w:rsidP="00E54401">
      <w:pPr>
        <w:autoSpaceDE w:val="0"/>
        <w:autoSpaceDN w:val="0"/>
        <w:adjustRightInd w:val="0"/>
        <w:spacing w:after="0" w:line="360" w:lineRule="auto"/>
        <w:rPr>
          <w:rFonts w:ascii="Times New Roman" w:eastAsia="Times New Roman" w:hAnsi="Times New Roman" w:cs="Times New Roman"/>
          <w:b/>
          <w:color w:val="000000"/>
          <w:sz w:val="24"/>
          <w:szCs w:val="24"/>
        </w:rPr>
      </w:pPr>
    </w:p>
    <w:p w14:paraId="7565A560" w14:textId="45A3FE28" w:rsidR="00E54401" w:rsidRDefault="00E54401" w:rsidP="00E54401">
      <w:pPr>
        <w:autoSpaceDE w:val="0"/>
        <w:autoSpaceDN w:val="0"/>
        <w:adjustRightInd w:val="0"/>
        <w:spacing w:after="0" w:line="360" w:lineRule="auto"/>
        <w:rPr>
          <w:rFonts w:ascii="Times New Roman" w:eastAsia="Times New Roman" w:hAnsi="Times New Roman" w:cs="Times New Roman"/>
          <w:b/>
          <w:color w:val="000000"/>
          <w:sz w:val="24"/>
          <w:szCs w:val="24"/>
        </w:rPr>
      </w:pPr>
      <w:r w:rsidRPr="00E54401">
        <w:rPr>
          <w:rFonts w:ascii="Times New Roman" w:eastAsia="Times New Roman" w:hAnsi="Times New Roman" w:cs="Times New Roman"/>
          <w:color w:val="000000"/>
          <w:sz w:val="24"/>
          <w:szCs w:val="24"/>
        </w:rPr>
        <w:t xml:space="preserve">Briefly outline your experience with historical records, including course work, work-study, and/or internships. (Please include descriptions of work accomplished). </w:t>
      </w:r>
    </w:p>
    <w:p w14:paraId="342FBAE1" w14:textId="77777777" w:rsidR="00E54401" w:rsidRDefault="00E54401" w:rsidP="00E54401">
      <w:pPr>
        <w:autoSpaceDE w:val="0"/>
        <w:autoSpaceDN w:val="0"/>
        <w:adjustRightInd w:val="0"/>
        <w:spacing w:after="0" w:line="360" w:lineRule="auto"/>
        <w:rPr>
          <w:rFonts w:ascii="Times New Roman" w:eastAsia="Times New Roman" w:hAnsi="Times New Roman" w:cs="Times New Roman"/>
          <w:b/>
          <w:color w:val="000000"/>
          <w:sz w:val="24"/>
          <w:szCs w:val="24"/>
        </w:rPr>
      </w:pPr>
    </w:p>
    <w:p w14:paraId="5D22DBAF" w14:textId="77777777" w:rsidR="00E54401" w:rsidRDefault="00E54401" w:rsidP="00E54401">
      <w:pPr>
        <w:autoSpaceDE w:val="0"/>
        <w:autoSpaceDN w:val="0"/>
        <w:adjustRightInd w:val="0"/>
        <w:spacing w:after="0" w:line="360" w:lineRule="auto"/>
        <w:rPr>
          <w:rFonts w:ascii="Times New Roman" w:eastAsia="Times New Roman" w:hAnsi="Times New Roman" w:cs="Times New Roman"/>
          <w:b/>
          <w:color w:val="000000"/>
          <w:sz w:val="24"/>
          <w:szCs w:val="24"/>
        </w:rPr>
      </w:pPr>
    </w:p>
    <w:p w14:paraId="471C3CC5" w14:textId="77777777" w:rsidR="00E54401" w:rsidRDefault="00E54401" w:rsidP="00E54401">
      <w:pPr>
        <w:autoSpaceDE w:val="0"/>
        <w:autoSpaceDN w:val="0"/>
        <w:adjustRightInd w:val="0"/>
        <w:spacing w:after="0" w:line="360" w:lineRule="auto"/>
        <w:rPr>
          <w:rFonts w:ascii="Times New Roman" w:eastAsia="Times New Roman" w:hAnsi="Times New Roman" w:cs="Times New Roman"/>
          <w:b/>
          <w:color w:val="000000"/>
          <w:sz w:val="24"/>
          <w:szCs w:val="24"/>
        </w:rPr>
      </w:pPr>
      <w:r w:rsidRPr="00E54401">
        <w:rPr>
          <w:rFonts w:ascii="Times New Roman" w:eastAsia="Times New Roman" w:hAnsi="Times New Roman" w:cs="Times New Roman"/>
          <w:color w:val="000000"/>
          <w:sz w:val="24"/>
          <w:szCs w:val="24"/>
        </w:rPr>
        <w:t xml:space="preserve">Please complete a description of specific goals or experiences you would hope to accomplish by end of this archival experience. (This may include but not be limited to processing, producing guidelines and procedures, providing basic archival instruction, and/or creating catalog entries (MARC/EAD). </w:t>
      </w:r>
    </w:p>
    <w:p w14:paraId="37035015" w14:textId="77777777" w:rsidR="00E54401" w:rsidRDefault="00E54401" w:rsidP="00E54401">
      <w:pPr>
        <w:autoSpaceDE w:val="0"/>
        <w:autoSpaceDN w:val="0"/>
        <w:adjustRightInd w:val="0"/>
        <w:spacing w:after="0" w:line="360" w:lineRule="auto"/>
        <w:rPr>
          <w:rFonts w:ascii="Times New Roman" w:eastAsia="Times New Roman" w:hAnsi="Times New Roman" w:cs="Times New Roman"/>
          <w:b/>
          <w:color w:val="000000"/>
          <w:sz w:val="24"/>
          <w:szCs w:val="24"/>
        </w:rPr>
      </w:pPr>
    </w:p>
    <w:p w14:paraId="04529DD7" w14:textId="77777777" w:rsidR="00C9375C" w:rsidRDefault="00C9375C" w:rsidP="00E54401">
      <w:pPr>
        <w:autoSpaceDE w:val="0"/>
        <w:autoSpaceDN w:val="0"/>
        <w:adjustRightInd w:val="0"/>
        <w:spacing w:after="0" w:line="360" w:lineRule="auto"/>
        <w:rPr>
          <w:rFonts w:ascii="Times New Roman" w:eastAsia="Times New Roman" w:hAnsi="Times New Roman" w:cs="Times New Roman"/>
          <w:b/>
          <w:color w:val="000000"/>
          <w:sz w:val="24"/>
          <w:szCs w:val="24"/>
        </w:rPr>
      </w:pPr>
    </w:p>
    <w:p w14:paraId="3CFE74B4" w14:textId="77777777" w:rsidR="00E54401" w:rsidRDefault="00E54401" w:rsidP="00E54401">
      <w:pPr>
        <w:tabs>
          <w:tab w:val="num" w:pos="720"/>
        </w:tabs>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w:t>
      </w:r>
      <w:r w:rsidRPr="00E54401">
        <w:rPr>
          <w:rFonts w:ascii="Times New Roman" w:eastAsia="Times New Roman" w:hAnsi="Times New Roman" w:cs="Times New Roman"/>
          <w:color w:val="000000"/>
          <w:sz w:val="24"/>
          <w:szCs w:val="24"/>
        </w:rPr>
        <w:t xml:space="preserve">s position requires a mixture of team centered and independent work. Please provide examples of how you successfully accomplished a goal as a team member, and as an independent worker. </w:t>
      </w:r>
    </w:p>
    <w:p w14:paraId="2D328545" w14:textId="77777777" w:rsidR="00E54401" w:rsidRDefault="00E54401" w:rsidP="00E54401">
      <w:pPr>
        <w:tabs>
          <w:tab w:val="num" w:pos="720"/>
        </w:tabs>
        <w:autoSpaceDE w:val="0"/>
        <w:autoSpaceDN w:val="0"/>
        <w:adjustRightInd w:val="0"/>
        <w:spacing w:after="0" w:line="360" w:lineRule="auto"/>
        <w:rPr>
          <w:rFonts w:ascii="Times New Roman" w:eastAsia="Times New Roman" w:hAnsi="Times New Roman" w:cs="Times New Roman"/>
          <w:color w:val="000000"/>
          <w:sz w:val="24"/>
          <w:szCs w:val="24"/>
        </w:rPr>
      </w:pPr>
    </w:p>
    <w:p w14:paraId="675555ED" w14:textId="77777777" w:rsidR="00E54401" w:rsidRDefault="00E54401" w:rsidP="00E54401">
      <w:pPr>
        <w:tabs>
          <w:tab w:val="num" w:pos="720"/>
        </w:tabs>
        <w:autoSpaceDE w:val="0"/>
        <w:autoSpaceDN w:val="0"/>
        <w:adjustRightInd w:val="0"/>
        <w:spacing w:after="0" w:line="360" w:lineRule="auto"/>
        <w:rPr>
          <w:rFonts w:ascii="Times New Roman" w:eastAsia="Times New Roman" w:hAnsi="Times New Roman" w:cs="Times New Roman"/>
          <w:color w:val="000000"/>
          <w:sz w:val="24"/>
          <w:szCs w:val="24"/>
        </w:rPr>
      </w:pPr>
    </w:p>
    <w:p w14:paraId="1568CEDA" w14:textId="1AA27BB2" w:rsidR="00E54401" w:rsidRPr="00E54401" w:rsidRDefault="00E54401" w:rsidP="00E54401">
      <w:pPr>
        <w:tabs>
          <w:tab w:val="num" w:pos="720"/>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54401">
        <w:rPr>
          <w:rFonts w:ascii="Times New Roman" w:eastAsia="Times New Roman" w:hAnsi="Times New Roman" w:cs="Times New Roman"/>
          <w:sz w:val="24"/>
          <w:szCs w:val="24"/>
        </w:rPr>
        <w:t xml:space="preserve">his position requires </w:t>
      </w:r>
      <w:r w:rsidR="00AF575E">
        <w:rPr>
          <w:rFonts w:ascii="Times New Roman" w:eastAsia="Times New Roman" w:hAnsi="Times New Roman" w:cs="Times New Roman"/>
          <w:sz w:val="24"/>
          <w:szCs w:val="24"/>
        </w:rPr>
        <w:t>archivists</w:t>
      </w:r>
      <w:r w:rsidRPr="00E54401">
        <w:rPr>
          <w:rFonts w:ascii="Times New Roman" w:eastAsia="Times New Roman" w:hAnsi="Times New Roman" w:cs="Times New Roman"/>
          <w:sz w:val="24"/>
          <w:szCs w:val="24"/>
        </w:rPr>
        <w:t xml:space="preserve"> to work on set projects, but may also require </w:t>
      </w:r>
      <w:r w:rsidR="00AF575E">
        <w:rPr>
          <w:rFonts w:ascii="Times New Roman" w:eastAsia="Times New Roman" w:hAnsi="Times New Roman" w:cs="Times New Roman"/>
          <w:sz w:val="24"/>
          <w:szCs w:val="24"/>
        </w:rPr>
        <w:t xml:space="preserve">archivists </w:t>
      </w:r>
      <w:r w:rsidRPr="00E54401">
        <w:rPr>
          <w:rFonts w:ascii="Times New Roman" w:eastAsia="Times New Roman" w:hAnsi="Times New Roman" w:cs="Times New Roman"/>
          <w:sz w:val="24"/>
          <w:szCs w:val="24"/>
        </w:rPr>
        <w:t>to instruct members of the host institution in some basic archival principals. Please provide examples of a project or instance where you instructed classmates or volunteers.</w:t>
      </w:r>
    </w:p>
    <w:p w14:paraId="2F28945F" w14:textId="77777777" w:rsidR="00864677" w:rsidRDefault="00864677" w:rsidP="00E54401">
      <w:pPr>
        <w:kinsoku w:val="0"/>
        <w:overflowPunct w:val="0"/>
        <w:autoSpaceDE w:val="0"/>
        <w:autoSpaceDN w:val="0"/>
        <w:adjustRightInd w:val="0"/>
        <w:spacing w:after="0" w:line="311" w:lineRule="exact"/>
        <w:ind w:left="972" w:right="1533"/>
        <w:jc w:val="center"/>
      </w:pPr>
    </w:p>
    <w:sectPr w:rsidR="00864677" w:rsidSect="00D60E7B">
      <w:type w:val="continuous"/>
      <w:pgSz w:w="12240" w:h="15840"/>
      <w:pgMar w:top="1500" w:right="128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Roman"/>
      <w:lvlText w:val="%1."/>
      <w:lvlJc w:val="left"/>
      <w:pPr>
        <w:ind w:left="819" w:hanging="361"/>
      </w:pPr>
      <w:rPr>
        <w:rFonts w:ascii="Calibri" w:hAnsi="Calibri" w:cs="Calibri"/>
        <w:b/>
        <w:bCs/>
        <w:spacing w:val="0"/>
        <w:w w:val="102"/>
        <w:sz w:val="21"/>
        <w:szCs w:val="21"/>
      </w:rPr>
    </w:lvl>
    <w:lvl w:ilvl="1">
      <w:numFmt w:val="bullet"/>
      <w:lvlText w:val="•"/>
      <w:lvlJc w:val="left"/>
      <w:pPr>
        <w:ind w:left="1700" w:hanging="361"/>
      </w:pPr>
    </w:lvl>
    <w:lvl w:ilvl="2">
      <w:numFmt w:val="bullet"/>
      <w:lvlText w:val="•"/>
      <w:lvlJc w:val="left"/>
      <w:pPr>
        <w:ind w:left="2580" w:hanging="361"/>
      </w:pPr>
    </w:lvl>
    <w:lvl w:ilvl="3">
      <w:numFmt w:val="bullet"/>
      <w:lvlText w:val="•"/>
      <w:lvlJc w:val="left"/>
      <w:pPr>
        <w:ind w:left="3460" w:hanging="361"/>
      </w:pPr>
    </w:lvl>
    <w:lvl w:ilvl="4">
      <w:numFmt w:val="bullet"/>
      <w:lvlText w:val="•"/>
      <w:lvlJc w:val="left"/>
      <w:pPr>
        <w:ind w:left="4340" w:hanging="361"/>
      </w:pPr>
    </w:lvl>
    <w:lvl w:ilvl="5">
      <w:numFmt w:val="bullet"/>
      <w:lvlText w:val="•"/>
      <w:lvlJc w:val="left"/>
      <w:pPr>
        <w:ind w:left="5220" w:hanging="361"/>
      </w:pPr>
    </w:lvl>
    <w:lvl w:ilvl="6">
      <w:numFmt w:val="bullet"/>
      <w:lvlText w:val="•"/>
      <w:lvlJc w:val="left"/>
      <w:pPr>
        <w:ind w:left="6100" w:hanging="361"/>
      </w:pPr>
    </w:lvl>
    <w:lvl w:ilvl="7">
      <w:numFmt w:val="bullet"/>
      <w:lvlText w:val="•"/>
      <w:lvlJc w:val="left"/>
      <w:pPr>
        <w:ind w:left="6980" w:hanging="361"/>
      </w:pPr>
    </w:lvl>
    <w:lvl w:ilvl="8">
      <w:numFmt w:val="bullet"/>
      <w:lvlText w:val="•"/>
      <w:lvlJc w:val="left"/>
      <w:pPr>
        <w:ind w:left="7860" w:hanging="361"/>
      </w:pPr>
    </w:lvl>
  </w:abstractNum>
  <w:abstractNum w:abstractNumId="1" w15:restartNumberingAfterBreak="0">
    <w:nsid w:val="00000403"/>
    <w:multiLevelType w:val="multilevel"/>
    <w:tmpl w:val="00000886"/>
    <w:lvl w:ilvl="0">
      <w:start w:val="3"/>
      <w:numFmt w:val="upperRoman"/>
      <w:lvlText w:val="%1."/>
      <w:lvlJc w:val="left"/>
      <w:pPr>
        <w:ind w:left="820" w:hanging="360"/>
      </w:pPr>
      <w:rPr>
        <w:rFonts w:ascii="Calibri" w:hAnsi="Calibri" w:cs="Calibri"/>
        <w:b/>
        <w:bCs/>
        <w:spacing w:val="0"/>
        <w:w w:val="102"/>
        <w:sz w:val="21"/>
        <w:szCs w:val="21"/>
      </w:rPr>
    </w:lvl>
    <w:lvl w:ilvl="1">
      <w:numFmt w:val="bullet"/>
      <w:lvlText w:val="•"/>
      <w:lvlJc w:val="left"/>
      <w:pPr>
        <w:ind w:left="1700" w:hanging="360"/>
      </w:pPr>
    </w:lvl>
    <w:lvl w:ilvl="2">
      <w:numFmt w:val="bullet"/>
      <w:lvlText w:val="•"/>
      <w:lvlJc w:val="left"/>
      <w:pPr>
        <w:ind w:left="2580" w:hanging="360"/>
      </w:pPr>
    </w:lvl>
    <w:lvl w:ilvl="3">
      <w:numFmt w:val="bullet"/>
      <w:lvlText w:val="•"/>
      <w:lvlJc w:val="left"/>
      <w:pPr>
        <w:ind w:left="3460" w:hanging="360"/>
      </w:pPr>
    </w:lvl>
    <w:lvl w:ilvl="4">
      <w:numFmt w:val="bullet"/>
      <w:lvlText w:val="•"/>
      <w:lvlJc w:val="left"/>
      <w:pPr>
        <w:ind w:left="4340" w:hanging="360"/>
      </w:pPr>
    </w:lvl>
    <w:lvl w:ilvl="5">
      <w:numFmt w:val="bullet"/>
      <w:lvlText w:val="•"/>
      <w:lvlJc w:val="left"/>
      <w:pPr>
        <w:ind w:left="5220" w:hanging="360"/>
      </w:pPr>
    </w:lvl>
    <w:lvl w:ilvl="6">
      <w:numFmt w:val="bullet"/>
      <w:lvlText w:val="•"/>
      <w:lvlJc w:val="left"/>
      <w:pPr>
        <w:ind w:left="6100" w:hanging="360"/>
      </w:pPr>
    </w:lvl>
    <w:lvl w:ilvl="7">
      <w:numFmt w:val="bullet"/>
      <w:lvlText w:val="•"/>
      <w:lvlJc w:val="left"/>
      <w:pPr>
        <w:ind w:left="6980" w:hanging="360"/>
      </w:pPr>
    </w:lvl>
    <w:lvl w:ilvl="8">
      <w:numFmt w:val="bullet"/>
      <w:lvlText w:val="•"/>
      <w:lvlJc w:val="left"/>
      <w:pPr>
        <w:ind w:left="7860" w:hanging="360"/>
      </w:pPr>
    </w:lvl>
  </w:abstractNum>
  <w:abstractNum w:abstractNumId="2" w15:restartNumberingAfterBreak="0">
    <w:nsid w:val="00000404"/>
    <w:multiLevelType w:val="multilevel"/>
    <w:tmpl w:val="00000887"/>
    <w:lvl w:ilvl="0">
      <w:start w:val="5"/>
      <w:numFmt w:val="upperRoman"/>
      <w:lvlText w:val="%1."/>
      <w:lvlJc w:val="left"/>
      <w:pPr>
        <w:ind w:left="820" w:hanging="450"/>
      </w:pPr>
      <w:rPr>
        <w:rFonts w:ascii="Arial" w:hAnsi="Arial" w:cs="Arial"/>
        <w:b/>
        <w:bCs/>
        <w:spacing w:val="0"/>
        <w:w w:val="102"/>
        <w:sz w:val="21"/>
        <w:szCs w:val="21"/>
      </w:rPr>
    </w:lvl>
    <w:lvl w:ilvl="1">
      <w:start w:val="5"/>
      <w:numFmt w:val="upperRoman"/>
      <w:lvlText w:val="%2."/>
      <w:lvlJc w:val="left"/>
      <w:pPr>
        <w:ind w:left="820" w:hanging="360"/>
      </w:pPr>
      <w:rPr>
        <w:rFonts w:ascii="Calibri" w:hAnsi="Calibri" w:cs="Calibri"/>
        <w:b/>
        <w:bCs/>
        <w:spacing w:val="0"/>
        <w:w w:val="102"/>
        <w:sz w:val="21"/>
        <w:szCs w:val="21"/>
      </w:rPr>
    </w:lvl>
    <w:lvl w:ilvl="2">
      <w:start w:val="1"/>
      <w:numFmt w:val="decimal"/>
      <w:lvlText w:val="%3."/>
      <w:lvlJc w:val="left"/>
      <w:pPr>
        <w:ind w:left="1900" w:hanging="360"/>
      </w:pPr>
      <w:rPr>
        <w:rFonts w:ascii="Arial" w:hAnsi="Arial" w:cs="Arial"/>
        <w:b w:val="0"/>
        <w:bCs w:val="0"/>
        <w:spacing w:val="0"/>
        <w:w w:val="102"/>
        <w:sz w:val="21"/>
        <w:szCs w:val="21"/>
      </w:rPr>
    </w:lvl>
    <w:lvl w:ilvl="3">
      <w:numFmt w:val="bullet"/>
      <w:lvlText w:val="•"/>
      <w:lvlJc w:val="left"/>
      <w:pPr>
        <w:ind w:left="3615" w:hanging="360"/>
      </w:pPr>
    </w:lvl>
    <w:lvl w:ilvl="4">
      <w:numFmt w:val="bullet"/>
      <w:lvlText w:val="•"/>
      <w:lvlJc w:val="left"/>
      <w:pPr>
        <w:ind w:left="4473" w:hanging="360"/>
      </w:pPr>
    </w:lvl>
    <w:lvl w:ilvl="5">
      <w:numFmt w:val="bullet"/>
      <w:lvlText w:val="•"/>
      <w:lvlJc w:val="left"/>
      <w:pPr>
        <w:ind w:left="5331" w:hanging="360"/>
      </w:pPr>
    </w:lvl>
    <w:lvl w:ilvl="6">
      <w:numFmt w:val="bullet"/>
      <w:lvlText w:val="•"/>
      <w:lvlJc w:val="left"/>
      <w:pPr>
        <w:ind w:left="6188" w:hanging="360"/>
      </w:pPr>
    </w:lvl>
    <w:lvl w:ilvl="7">
      <w:numFmt w:val="bullet"/>
      <w:lvlText w:val="•"/>
      <w:lvlJc w:val="left"/>
      <w:pPr>
        <w:ind w:left="7046" w:hanging="360"/>
      </w:pPr>
    </w:lvl>
    <w:lvl w:ilvl="8">
      <w:numFmt w:val="bullet"/>
      <w:lvlText w:val="•"/>
      <w:lvlJc w:val="left"/>
      <w:pPr>
        <w:ind w:left="7904" w:hanging="360"/>
      </w:pPr>
    </w:lvl>
  </w:abstractNum>
  <w:abstractNum w:abstractNumId="3" w15:restartNumberingAfterBreak="0">
    <w:nsid w:val="10497723"/>
    <w:multiLevelType w:val="multilevel"/>
    <w:tmpl w:val="77904932"/>
    <w:lvl w:ilvl="0">
      <w:start w:val="1"/>
      <w:numFmt w:val="bullet"/>
      <w:lvlText w:val=""/>
      <w:lvlJc w:val="left"/>
      <w:pPr>
        <w:ind w:left="820" w:hanging="450"/>
      </w:pPr>
      <w:rPr>
        <w:rFonts w:ascii="Symbol" w:hAnsi="Symbol" w:hint="default"/>
        <w:b/>
        <w:bCs/>
        <w:spacing w:val="0"/>
        <w:w w:val="102"/>
        <w:sz w:val="21"/>
        <w:szCs w:val="21"/>
      </w:rPr>
    </w:lvl>
    <w:lvl w:ilvl="1">
      <w:start w:val="5"/>
      <w:numFmt w:val="upperRoman"/>
      <w:lvlText w:val="%2."/>
      <w:lvlJc w:val="left"/>
      <w:pPr>
        <w:ind w:left="820" w:hanging="360"/>
      </w:pPr>
      <w:rPr>
        <w:rFonts w:ascii="Calibri" w:hAnsi="Calibri" w:cs="Calibri"/>
        <w:b/>
        <w:bCs/>
        <w:spacing w:val="0"/>
        <w:w w:val="102"/>
        <w:sz w:val="21"/>
        <w:szCs w:val="21"/>
      </w:rPr>
    </w:lvl>
    <w:lvl w:ilvl="2">
      <w:start w:val="1"/>
      <w:numFmt w:val="bullet"/>
      <w:lvlText w:val=""/>
      <w:lvlJc w:val="left"/>
      <w:pPr>
        <w:ind w:left="1900" w:hanging="360"/>
      </w:pPr>
      <w:rPr>
        <w:rFonts w:ascii="Symbol" w:hAnsi="Symbol" w:hint="default"/>
        <w:b w:val="0"/>
        <w:bCs w:val="0"/>
        <w:spacing w:val="0"/>
        <w:w w:val="102"/>
        <w:sz w:val="21"/>
        <w:szCs w:val="21"/>
      </w:rPr>
    </w:lvl>
    <w:lvl w:ilvl="3">
      <w:numFmt w:val="bullet"/>
      <w:lvlText w:val="•"/>
      <w:lvlJc w:val="left"/>
      <w:pPr>
        <w:ind w:left="3615" w:hanging="360"/>
      </w:pPr>
    </w:lvl>
    <w:lvl w:ilvl="4">
      <w:numFmt w:val="bullet"/>
      <w:lvlText w:val="•"/>
      <w:lvlJc w:val="left"/>
      <w:pPr>
        <w:ind w:left="4473" w:hanging="360"/>
      </w:pPr>
    </w:lvl>
    <w:lvl w:ilvl="5">
      <w:numFmt w:val="bullet"/>
      <w:lvlText w:val="•"/>
      <w:lvlJc w:val="left"/>
      <w:pPr>
        <w:ind w:left="5331" w:hanging="360"/>
      </w:pPr>
    </w:lvl>
    <w:lvl w:ilvl="6">
      <w:numFmt w:val="bullet"/>
      <w:lvlText w:val="•"/>
      <w:lvlJc w:val="left"/>
      <w:pPr>
        <w:ind w:left="6188" w:hanging="360"/>
      </w:pPr>
    </w:lvl>
    <w:lvl w:ilvl="7">
      <w:numFmt w:val="bullet"/>
      <w:lvlText w:val="•"/>
      <w:lvlJc w:val="left"/>
      <w:pPr>
        <w:ind w:left="7046" w:hanging="360"/>
      </w:pPr>
    </w:lvl>
    <w:lvl w:ilvl="8">
      <w:numFmt w:val="bullet"/>
      <w:lvlText w:val="•"/>
      <w:lvlJc w:val="left"/>
      <w:pPr>
        <w:ind w:left="7904" w:hanging="360"/>
      </w:pPr>
    </w:lvl>
  </w:abstractNum>
  <w:abstractNum w:abstractNumId="4" w15:restartNumberingAfterBreak="0">
    <w:nsid w:val="40B52F67"/>
    <w:multiLevelType w:val="multilevel"/>
    <w:tmpl w:val="78420EA2"/>
    <w:lvl w:ilvl="0">
      <w:start w:val="5"/>
      <w:numFmt w:val="upperRoman"/>
      <w:lvlText w:val="%1."/>
      <w:lvlJc w:val="left"/>
      <w:pPr>
        <w:ind w:left="820" w:hanging="450"/>
      </w:pPr>
      <w:rPr>
        <w:rFonts w:ascii="Arial" w:hAnsi="Arial" w:cs="Arial"/>
        <w:b/>
        <w:bCs/>
        <w:spacing w:val="0"/>
        <w:w w:val="102"/>
        <w:sz w:val="21"/>
        <w:szCs w:val="21"/>
      </w:rPr>
    </w:lvl>
    <w:lvl w:ilvl="1">
      <w:start w:val="5"/>
      <w:numFmt w:val="upperRoman"/>
      <w:lvlText w:val="%2."/>
      <w:lvlJc w:val="left"/>
      <w:pPr>
        <w:ind w:left="820" w:hanging="360"/>
      </w:pPr>
      <w:rPr>
        <w:rFonts w:ascii="Calibri" w:hAnsi="Calibri" w:cs="Calibri"/>
        <w:b/>
        <w:bCs/>
        <w:spacing w:val="0"/>
        <w:w w:val="102"/>
        <w:sz w:val="21"/>
        <w:szCs w:val="21"/>
      </w:rPr>
    </w:lvl>
    <w:lvl w:ilvl="2">
      <w:start w:val="1"/>
      <w:numFmt w:val="bullet"/>
      <w:lvlText w:val=""/>
      <w:lvlJc w:val="left"/>
      <w:pPr>
        <w:ind w:left="1900" w:hanging="360"/>
      </w:pPr>
      <w:rPr>
        <w:rFonts w:ascii="Symbol" w:hAnsi="Symbol" w:hint="default"/>
        <w:b w:val="0"/>
        <w:bCs w:val="0"/>
        <w:spacing w:val="0"/>
        <w:w w:val="102"/>
        <w:sz w:val="21"/>
        <w:szCs w:val="21"/>
      </w:rPr>
    </w:lvl>
    <w:lvl w:ilvl="3">
      <w:numFmt w:val="bullet"/>
      <w:lvlText w:val="•"/>
      <w:lvlJc w:val="left"/>
      <w:pPr>
        <w:ind w:left="3615" w:hanging="360"/>
      </w:pPr>
    </w:lvl>
    <w:lvl w:ilvl="4">
      <w:numFmt w:val="bullet"/>
      <w:lvlText w:val="•"/>
      <w:lvlJc w:val="left"/>
      <w:pPr>
        <w:ind w:left="4473" w:hanging="360"/>
      </w:pPr>
    </w:lvl>
    <w:lvl w:ilvl="5">
      <w:numFmt w:val="bullet"/>
      <w:lvlText w:val="•"/>
      <w:lvlJc w:val="left"/>
      <w:pPr>
        <w:ind w:left="5331" w:hanging="360"/>
      </w:pPr>
    </w:lvl>
    <w:lvl w:ilvl="6">
      <w:numFmt w:val="bullet"/>
      <w:lvlText w:val="•"/>
      <w:lvlJc w:val="left"/>
      <w:pPr>
        <w:ind w:left="6188" w:hanging="360"/>
      </w:pPr>
    </w:lvl>
    <w:lvl w:ilvl="7">
      <w:numFmt w:val="bullet"/>
      <w:lvlText w:val="•"/>
      <w:lvlJc w:val="left"/>
      <w:pPr>
        <w:ind w:left="7046" w:hanging="360"/>
      </w:pPr>
    </w:lvl>
    <w:lvl w:ilvl="8">
      <w:numFmt w:val="bullet"/>
      <w:lvlText w:val="•"/>
      <w:lvlJc w:val="left"/>
      <w:pPr>
        <w:ind w:left="7904" w:hanging="360"/>
      </w:pPr>
    </w:lvl>
  </w:abstractNum>
  <w:abstractNum w:abstractNumId="5" w15:restartNumberingAfterBreak="0">
    <w:nsid w:val="518B750B"/>
    <w:multiLevelType w:val="hybridMultilevel"/>
    <w:tmpl w:val="541AC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424B44"/>
    <w:multiLevelType w:val="hybridMultilevel"/>
    <w:tmpl w:val="13749EC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64E03531"/>
    <w:multiLevelType w:val="multilevel"/>
    <w:tmpl w:val="78420EA2"/>
    <w:lvl w:ilvl="0">
      <w:start w:val="5"/>
      <w:numFmt w:val="upperRoman"/>
      <w:lvlText w:val="%1."/>
      <w:lvlJc w:val="left"/>
      <w:pPr>
        <w:ind w:left="820" w:hanging="450"/>
      </w:pPr>
      <w:rPr>
        <w:rFonts w:ascii="Arial" w:hAnsi="Arial" w:cs="Arial"/>
        <w:b/>
        <w:bCs/>
        <w:spacing w:val="0"/>
        <w:w w:val="102"/>
        <w:sz w:val="21"/>
        <w:szCs w:val="21"/>
      </w:rPr>
    </w:lvl>
    <w:lvl w:ilvl="1">
      <w:start w:val="5"/>
      <w:numFmt w:val="upperRoman"/>
      <w:lvlText w:val="%2."/>
      <w:lvlJc w:val="left"/>
      <w:pPr>
        <w:ind w:left="820" w:hanging="360"/>
      </w:pPr>
      <w:rPr>
        <w:rFonts w:ascii="Calibri" w:hAnsi="Calibri" w:cs="Calibri"/>
        <w:b/>
        <w:bCs/>
        <w:spacing w:val="0"/>
        <w:w w:val="102"/>
        <w:sz w:val="21"/>
        <w:szCs w:val="21"/>
      </w:rPr>
    </w:lvl>
    <w:lvl w:ilvl="2">
      <w:start w:val="1"/>
      <w:numFmt w:val="bullet"/>
      <w:lvlText w:val=""/>
      <w:lvlJc w:val="left"/>
      <w:pPr>
        <w:ind w:left="1900" w:hanging="360"/>
      </w:pPr>
      <w:rPr>
        <w:rFonts w:ascii="Symbol" w:hAnsi="Symbol" w:hint="default"/>
        <w:b w:val="0"/>
        <w:bCs w:val="0"/>
        <w:spacing w:val="0"/>
        <w:w w:val="102"/>
        <w:sz w:val="21"/>
        <w:szCs w:val="21"/>
      </w:rPr>
    </w:lvl>
    <w:lvl w:ilvl="3">
      <w:numFmt w:val="bullet"/>
      <w:lvlText w:val="•"/>
      <w:lvlJc w:val="left"/>
      <w:pPr>
        <w:ind w:left="3615" w:hanging="360"/>
      </w:pPr>
    </w:lvl>
    <w:lvl w:ilvl="4">
      <w:numFmt w:val="bullet"/>
      <w:lvlText w:val="•"/>
      <w:lvlJc w:val="left"/>
      <w:pPr>
        <w:ind w:left="4473" w:hanging="360"/>
      </w:pPr>
    </w:lvl>
    <w:lvl w:ilvl="5">
      <w:numFmt w:val="bullet"/>
      <w:lvlText w:val="•"/>
      <w:lvlJc w:val="left"/>
      <w:pPr>
        <w:ind w:left="5331" w:hanging="360"/>
      </w:pPr>
    </w:lvl>
    <w:lvl w:ilvl="6">
      <w:numFmt w:val="bullet"/>
      <w:lvlText w:val="•"/>
      <w:lvlJc w:val="left"/>
      <w:pPr>
        <w:ind w:left="6188" w:hanging="360"/>
      </w:pPr>
    </w:lvl>
    <w:lvl w:ilvl="7">
      <w:numFmt w:val="bullet"/>
      <w:lvlText w:val="•"/>
      <w:lvlJc w:val="left"/>
      <w:pPr>
        <w:ind w:left="7046" w:hanging="360"/>
      </w:pPr>
    </w:lvl>
    <w:lvl w:ilvl="8">
      <w:numFmt w:val="bullet"/>
      <w:lvlText w:val="•"/>
      <w:lvlJc w:val="left"/>
      <w:pPr>
        <w:ind w:left="7904" w:hanging="360"/>
      </w:pPr>
    </w:lvl>
  </w:abstractNum>
  <w:num w:numId="1">
    <w:abstractNumId w:val="2"/>
  </w:num>
  <w:num w:numId="2">
    <w:abstractNumId w:val="1"/>
  </w:num>
  <w:num w:numId="3">
    <w:abstractNumId w:val="0"/>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35"/>
    <w:rsid w:val="000A7D76"/>
    <w:rsid w:val="000D6BC6"/>
    <w:rsid w:val="000E20A7"/>
    <w:rsid w:val="000F325F"/>
    <w:rsid w:val="001B543B"/>
    <w:rsid w:val="00235B55"/>
    <w:rsid w:val="002C3CDB"/>
    <w:rsid w:val="002C6B62"/>
    <w:rsid w:val="00376AB0"/>
    <w:rsid w:val="003C3036"/>
    <w:rsid w:val="003F2AF2"/>
    <w:rsid w:val="00494235"/>
    <w:rsid w:val="004A43F5"/>
    <w:rsid w:val="004D0F4A"/>
    <w:rsid w:val="004E7085"/>
    <w:rsid w:val="006267E3"/>
    <w:rsid w:val="00650FCD"/>
    <w:rsid w:val="00666C07"/>
    <w:rsid w:val="006C0040"/>
    <w:rsid w:val="00732DA3"/>
    <w:rsid w:val="007D4BF9"/>
    <w:rsid w:val="007E0087"/>
    <w:rsid w:val="007E71A0"/>
    <w:rsid w:val="00824241"/>
    <w:rsid w:val="0085594C"/>
    <w:rsid w:val="00864677"/>
    <w:rsid w:val="00885C2C"/>
    <w:rsid w:val="008E0040"/>
    <w:rsid w:val="00916310"/>
    <w:rsid w:val="009B26E0"/>
    <w:rsid w:val="009D6C1D"/>
    <w:rsid w:val="00A567E0"/>
    <w:rsid w:val="00AA0035"/>
    <w:rsid w:val="00AF575E"/>
    <w:rsid w:val="00B85BCC"/>
    <w:rsid w:val="00BD08FC"/>
    <w:rsid w:val="00BD5651"/>
    <w:rsid w:val="00C04EDF"/>
    <w:rsid w:val="00C82BA9"/>
    <w:rsid w:val="00C9375C"/>
    <w:rsid w:val="00D75291"/>
    <w:rsid w:val="00DB2ABF"/>
    <w:rsid w:val="00E54401"/>
    <w:rsid w:val="00F27500"/>
    <w:rsid w:val="00F7281F"/>
    <w:rsid w:val="00FE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D31D"/>
  <w15:chartTrackingRefBased/>
  <w15:docId w15:val="{9BAD3ECA-3CBF-4A97-AE7C-5834B950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A0035"/>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7281F"/>
    <w:rPr>
      <w:color w:val="0563C1" w:themeColor="hyperlink"/>
      <w:u w:val="single"/>
    </w:rPr>
  </w:style>
  <w:style w:type="character" w:customStyle="1" w:styleId="UnresolvedMention">
    <w:name w:val="Unresolved Mention"/>
    <w:basedOn w:val="DefaultParagraphFont"/>
    <w:uiPriority w:val="99"/>
    <w:semiHidden/>
    <w:unhideWhenUsed/>
    <w:rsid w:val="00F728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martinez@state.n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Jodie</dc:creator>
  <cp:keywords/>
  <dc:description/>
  <cp:lastModifiedBy>Rick Henricks</cp:lastModifiedBy>
  <cp:revision>2</cp:revision>
  <dcterms:created xsi:type="dcterms:W3CDTF">2021-03-17T14:57:00Z</dcterms:created>
  <dcterms:modified xsi:type="dcterms:W3CDTF">2021-03-17T14:57:00Z</dcterms:modified>
</cp:coreProperties>
</file>