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38838" w14:textId="77777777" w:rsidR="006B6850" w:rsidRPr="00C279F6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MINUTES OF THE STATE COMMISION OF PUBLIC RECORDS</w:t>
      </w:r>
    </w:p>
    <w:p w14:paraId="12ADCCA0" w14:textId="77B3E1C4" w:rsidR="006B6850" w:rsidRPr="00C279F6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 xml:space="preserve">REGULAR HYBRID MEETING – </w:t>
      </w:r>
      <w:r w:rsidR="006D23A8">
        <w:rPr>
          <w:rFonts w:cstheme="minorHAnsi"/>
          <w:b/>
          <w:sz w:val="24"/>
          <w:szCs w:val="24"/>
        </w:rPr>
        <w:t>December</w:t>
      </w:r>
      <w:r w:rsidR="00CF1806" w:rsidRPr="00C279F6">
        <w:rPr>
          <w:rFonts w:cstheme="minorHAnsi"/>
          <w:b/>
          <w:sz w:val="24"/>
          <w:szCs w:val="24"/>
        </w:rPr>
        <w:t xml:space="preserve"> 1</w:t>
      </w:r>
      <w:r w:rsidR="006D23A8">
        <w:rPr>
          <w:rFonts w:cstheme="minorHAnsi"/>
          <w:b/>
          <w:sz w:val="24"/>
          <w:szCs w:val="24"/>
        </w:rPr>
        <w:t>7</w:t>
      </w:r>
      <w:r w:rsidRPr="00C279F6">
        <w:rPr>
          <w:rFonts w:cstheme="minorHAnsi"/>
          <w:b/>
          <w:sz w:val="24"/>
          <w:szCs w:val="24"/>
        </w:rPr>
        <w:t>, 2024</w:t>
      </w:r>
    </w:p>
    <w:p w14:paraId="308FC867" w14:textId="77777777" w:rsidR="006B6850" w:rsidRPr="006D23A8" w:rsidRDefault="006B6850" w:rsidP="006B6850">
      <w:pPr>
        <w:ind w:left="720"/>
        <w:jc w:val="center"/>
        <w:rPr>
          <w:rFonts w:cstheme="minorHAnsi"/>
          <w:b/>
          <w:sz w:val="24"/>
          <w:szCs w:val="24"/>
          <w:lang w:val="es-ES"/>
        </w:rPr>
      </w:pPr>
      <w:r w:rsidRPr="006D23A8">
        <w:rPr>
          <w:rFonts w:cstheme="minorHAnsi"/>
          <w:b/>
          <w:sz w:val="24"/>
          <w:szCs w:val="24"/>
          <w:lang w:val="es-ES"/>
        </w:rPr>
        <w:t xml:space="preserve">1205 </w:t>
      </w:r>
      <w:proofErr w:type="gramStart"/>
      <w:r w:rsidRPr="006D23A8">
        <w:rPr>
          <w:rFonts w:cstheme="minorHAnsi"/>
          <w:b/>
          <w:sz w:val="24"/>
          <w:szCs w:val="24"/>
          <w:lang w:val="es-ES"/>
        </w:rPr>
        <w:t>Camino</w:t>
      </w:r>
      <w:proofErr w:type="gramEnd"/>
      <w:r w:rsidRPr="006D23A8">
        <w:rPr>
          <w:rFonts w:cstheme="minorHAnsi"/>
          <w:b/>
          <w:sz w:val="24"/>
          <w:szCs w:val="24"/>
          <w:lang w:val="es-ES"/>
        </w:rPr>
        <w:t xml:space="preserve"> Carlos Rey, Santa Fe, NM 87505</w:t>
      </w:r>
    </w:p>
    <w:p w14:paraId="1707ECB0" w14:textId="77777777" w:rsidR="006B6850" w:rsidRPr="006D23A8" w:rsidRDefault="006B6850" w:rsidP="006B6850">
      <w:pPr>
        <w:ind w:left="720"/>
        <w:rPr>
          <w:rFonts w:cstheme="minorHAnsi"/>
          <w:b/>
          <w:sz w:val="24"/>
          <w:szCs w:val="24"/>
          <w:lang w:val="es-ES"/>
        </w:rPr>
      </w:pPr>
    </w:p>
    <w:p w14:paraId="260FEA8A" w14:textId="77777777" w:rsidR="006B6850" w:rsidRPr="006D23A8" w:rsidRDefault="006B6850" w:rsidP="006B6850">
      <w:pPr>
        <w:ind w:left="720"/>
        <w:rPr>
          <w:rFonts w:cstheme="minorHAnsi"/>
          <w:b/>
          <w:sz w:val="24"/>
          <w:szCs w:val="24"/>
          <w:lang w:val="es-ES"/>
        </w:rPr>
      </w:pPr>
    </w:p>
    <w:p w14:paraId="4BA5785D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Members Present</w:t>
      </w:r>
    </w:p>
    <w:p w14:paraId="692AB399" w14:textId="34EB385F" w:rsidR="006D23A8" w:rsidRDefault="006D23A8" w:rsidP="006B6850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Robert E. Doucette, Jr.</w:t>
      </w:r>
      <w:r>
        <w:rPr>
          <w:rFonts w:cstheme="minorHAnsi"/>
          <w:sz w:val="24"/>
          <w:szCs w:val="24"/>
        </w:rPr>
        <w:tab/>
        <w:t>Chair</w:t>
      </w:r>
    </w:p>
    <w:p w14:paraId="06F86D91" w14:textId="56750599" w:rsidR="00D81F13" w:rsidRPr="00C279F6" w:rsidRDefault="00D81F13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Hosho McCreesh.</w:t>
      </w:r>
      <w:r w:rsidRPr="00C279F6">
        <w:rPr>
          <w:rFonts w:cstheme="minorHAnsi"/>
          <w:sz w:val="24"/>
          <w:szCs w:val="24"/>
        </w:rPr>
        <w:tab/>
      </w:r>
      <w:r w:rsidR="00C97D99">
        <w:rPr>
          <w:rFonts w:cstheme="minorHAnsi"/>
          <w:sz w:val="24"/>
          <w:szCs w:val="24"/>
        </w:rPr>
        <w:tab/>
      </w:r>
      <w:r w:rsidR="003C30A9" w:rsidRPr="00C279F6">
        <w:rPr>
          <w:rFonts w:cstheme="minorHAnsi"/>
          <w:sz w:val="24"/>
          <w:szCs w:val="24"/>
        </w:rPr>
        <w:t xml:space="preserve">Attorney </w:t>
      </w:r>
      <w:r w:rsidR="00FA3F9B" w:rsidRPr="00C279F6">
        <w:rPr>
          <w:rFonts w:cstheme="minorHAnsi"/>
          <w:sz w:val="24"/>
          <w:szCs w:val="24"/>
        </w:rPr>
        <w:t>General, Designee</w:t>
      </w:r>
    </w:p>
    <w:p w14:paraId="014E2184" w14:textId="629B9D8F" w:rsidR="006B6850" w:rsidRPr="00C279F6" w:rsidRDefault="006B6850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Stephanie Wilson            </w:t>
      </w:r>
      <w:r w:rsidRPr="00C279F6">
        <w:rPr>
          <w:rFonts w:cstheme="minorHAnsi"/>
          <w:sz w:val="24"/>
          <w:szCs w:val="24"/>
        </w:rPr>
        <w:tab/>
        <w:t xml:space="preserve">State Law Librarian, Supreme Court Law Library </w:t>
      </w:r>
    </w:p>
    <w:p w14:paraId="2D6878E1" w14:textId="77777777" w:rsidR="006B6850" w:rsidRPr="00C279F6" w:rsidRDefault="006B6850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Brian Colón, Esq. 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Secretary of the State, Designee</w:t>
      </w:r>
    </w:p>
    <w:p w14:paraId="1BF224DC" w14:textId="30C20A81" w:rsidR="006B6850" w:rsidRPr="00C279F6" w:rsidRDefault="006D23A8" w:rsidP="006B6850">
      <w:pPr>
        <w:tabs>
          <w:tab w:val="left" w:pos="298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Max </w:t>
      </w:r>
      <w:r w:rsidR="004732E1">
        <w:rPr>
          <w:rFonts w:cstheme="minorHAnsi"/>
          <w:sz w:val="24"/>
          <w:szCs w:val="24"/>
        </w:rPr>
        <w:t>DeAzevedo</w:t>
      </w:r>
      <w:r w:rsidR="006B6850" w:rsidRPr="00C279F6">
        <w:rPr>
          <w:rFonts w:cstheme="minorHAnsi"/>
          <w:sz w:val="24"/>
          <w:szCs w:val="24"/>
        </w:rPr>
        <w:t xml:space="preserve">.      </w:t>
      </w:r>
      <w:sdt>
        <w:sdtPr>
          <w:rPr>
            <w:rFonts w:cstheme="minorHAnsi"/>
            <w:sz w:val="24"/>
            <w:szCs w:val="24"/>
          </w:rPr>
          <w:id w:val="-1643952996"/>
          <w:docPartObj>
            <w:docPartGallery w:val="Watermarks"/>
          </w:docPartObj>
        </w:sdtPr>
        <w:sdtEndPr/>
        <w:sdtContent>
          <w:r w:rsidR="006B6850" w:rsidRPr="00C279F6">
            <w:rPr>
              <w:rFonts w:cstheme="minorHAnsi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5EC652E6" wp14:editId="79671DC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5237480" cy="3142615"/>
                    <wp:effectExtent l="0" t="1143000" r="0" b="657860"/>
                    <wp:wrapNone/>
                    <wp:docPr id="25875965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5237480" cy="3142615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3F0D1E" w14:textId="77777777" w:rsidR="006B6850" w:rsidRDefault="006B6850" w:rsidP="006B685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C0C0C0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C652E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412.4pt;height:247.4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      <v:stroke joinstyle="round"/>
                    <o:lock v:ext="edit" shapetype="t"/>
                    <v:textbox style="mso-fit-shape-to-text:t">
                      <w:txbxContent>
                        <w:p w14:paraId="1C3F0D1E" w14:textId="77777777" w:rsidR="006B6850" w:rsidRDefault="006B6850" w:rsidP="006B6850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sdtContent>
      </w:sdt>
      <w:r w:rsidR="006B6850" w:rsidRPr="00C279F6">
        <w:rPr>
          <w:rFonts w:cstheme="minorHAnsi"/>
          <w:sz w:val="24"/>
          <w:szCs w:val="24"/>
        </w:rPr>
        <w:t xml:space="preserve">          </w:t>
      </w:r>
      <w:r w:rsidR="0058169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 xml:space="preserve">Department of Cultural Affairs, Designee </w:t>
      </w:r>
    </w:p>
    <w:p w14:paraId="337CD816" w14:textId="3036D526" w:rsidR="006B6850" w:rsidRPr="006D23A8" w:rsidRDefault="006D23A8" w:rsidP="006B6850">
      <w:pPr>
        <w:tabs>
          <w:tab w:val="left" w:pos="2880"/>
        </w:tabs>
        <w:ind w:left="720"/>
        <w:rPr>
          <w:rFonts w:cstheme="minorHAnsi"/>
          <w:sz w:val="24"/>
          <w:szCs w:val="24"/>
        </w:rPr>
      </w:pPr>
      <w:r w:rsidRPr="006D23A8">
        <w:rPr>
          <w:rFonts w:cstheme="minorHAnsi"/>
          <w:sz w:val="24"/>
          <w:szCs w:val="24"/>
        </w:rPr>
        <w:t>Susanne Roubidoux, Esq.</w:t>
      </w:r>
      <w:r w:rsidR="006B6850" w:rsidRPr="006D23A8">
        <w:rPr>
          <w:rFonts w:cstheme="minorHAnsi"/>
          <w:sz w:val="24"/>
          <w:szCs w:val="24"/>
        </w:rPr>
        <w:tab/>
        <w:t>State Auditor</w:t>
      </w:r>
      <w:r w:rsidRPr="006D23A8">
        <w:rPr>
          <w:rFonts w:cstheme="minorHAnsi"/>
          <w:sz w:val="24"/>
          <w:szCs w:val="24"/>
        </w:rPr>
        <w:t>, Designee</w:t>
      </w:r>
    </w:p>
    <w:p w14:paraId="577AA31D" w14:textId="77777777" w:rsidR="006B6850" w:rsidRPr="006D23A8" w:rsidRDefault="006B6850" w:rsidP="006B6850">
      <w:pPr>
        <w:tabs>
          <w:tab w:val="left" w:pos="2980"/>
        </w:tabs>
        <w:ind w:left="720"/>
        <w:rPr>
          <w:rFonts w:cstheme="minorHAnsi"/>
          <w:sz w:val="24"/>
          <w:szCs w:val="24"/>
        </w:rPr>
      </w:pPr>
      <w:r w:rsidRPr="006D23A8">
        <w:rPr>
          <w:rFonts w:cstheme="minorHAnsi"/>
          <w:sz w:val="24"/>
          <w:szCs w:val="24"/>
        </w:rPr>
        <w:tab/>
      </w:r>
      <w:r w:rsidRPr="006D23A8">
        <w:rPr>
          <w:rFonts w:cstheme="minorHAnsi"/>
          <w:sz w:val="24"/>
          <w:szCs w:val="24"/>
        </w:rPr>
        <w:tab/>
      </w:r>
    </w:p>
    <w:p w14:paraId="16D06CF0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Staff Present</w:t>
      </w:r>
    </w:p>
    <w:p w14:paraId="11F53EFE" w14:textId="728129BB" w:rsidR="006B6850" w:rsidRPr="00C279F6" w:rsidRDefault="006B6850" w:rsidP="00764B5A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Rick Hendricks, Ph.D.</w:t>
      </w:r>
      <w:r w:rsidRPr="00C279F6">
        <w:rPr>
          <w:rFonts w:cstheme="minorHAnsi"/>
          <w:sz w:val="24"/>
          <w:szCs w:val="24"/>
        </w:rPr>
        <w:tab/>
        <w:t>State Records Administrator</w:t>
      </w:r>
    </w:p>
    <w:p w14:paraId="04806849" w14:textId="77777777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Dena Hunt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Senior Archivist</w:t>
      </w:r>
    </w:p>
    <w:p w14:paraId="6152F5CB" w14:textId="0A691EDD" w:rsidR="006B6850" w:rsidRPr="00C279F6" w:rsidRDefault="006D23A8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Lucas Iben</w:t>
      </w:r>
      <w:r w:rsidR="006B685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Chief Information Officer</w:t>
      </w:r>
    </w:p>
    <w:p w14:paraId="46AC4756" w14:textId="04FF0D31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Jonathan Pringle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Director of State Archives</w:t>
      </w:r>
      <w:r w:rsidR="006D23A8">
        <w:rPr>
          <w:rFonts w:cstheme="minorHAnsi"/>
          <w:sz w:val="24"/>
          <w:szCs w:val="24"/>
        </w:rPr>
        <w:t xml:space="preserve"> Division</w:t>
      </w:r>
      <w:r w:rsidRPr="00C279F6">
        <w:rPr>
          <w:rFonts w:cstheme="minorHAnsi"/>
          <w:sz w:val="24"/>
          <w:szCs w:val="24"/>
        </w:rPr>
        <w:tab/>
      </w:r>
    </w:p>
    <w:p w14:paraId="77337EEE" w14:textId="77777777" w:rsidR="00234999" w:rsidRPr="00C279F6" w:rsidRDefault="006B6850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Margarita Romero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State Archives</w:t>
      </w:r>
    </w:p>
    <w:p w14:paraId="7A940C9F" w14:textId="37AD9BAE" w:rsidR="007E4C00" w:rsidRDefault="00E25B29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Nicholas Chavez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="009267B0">
        <w:rPr>
          <w:rFonts w:cstheme="minorHAnsi"/>
          <w:sz w:val="24"/>
          <w:szCs w:val="24"/>
        </w:rPr>
        <w:t>Office of the State Historian</w:t>
      </w:r>
    </w:p>
    <w:p w14:paraId="4A38CF8B" w14:textId="217BBF2D" w:rsidR="0026516E" w:rsidRDefault="0026516E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4732E1">
        <w:rPr>
          <w:rFonts w:cstheme="minorHAnsi"/>
          <w:sz w:val="24"/>
          <w:szCs w:val="24"/>
        </w:rPr>
        <w:t>Elena Perez-Lozano</w:t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  <w:t>Archives Bureau Chief</w:t>
      </w:r>
    </w:p>
    <w:p w14:paraId="62E1E42D" w14:textId="3259BAB7" w:rsidR="004732E1" w:rsidRPr="004732E1" w:rsidRDefault="004732E1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Tanya Vigil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Agency Analysis Bureau Chief</w:t>
      </w:r>
    </w:p>
    <w:p w14:paraId="254CEE8F" w14:textId="0F4CB26B" w:rsidR="006B6850" w:rsidRPr="004732E1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</w:p>
    <w:p w14:paraId="1368B2DA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Public Present</w:t>
      </w:r>
    </w:p>
    <w:p w14:paraId="0841E406" w14:textId="77777777" w:rsidR="004732E1" w:rsidRDefault="0026516E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Gail Packard</w:t>
      </w:r>
    </w:p>
    <w:p w14:paraId="46425360" w14:textId="77777777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Alma Arellano</w:t>
      </w:r>
    </w:p>
    <w:p w14:paraId="1B612D38" w14:textId="77777777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M. Shaw</w:t>
      </w:r>
    </w:p>
    <w:p w14:paraId="7F9E9690" w14:textId="2AA72E19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Susan Montoya</w:t>
      </w:r>
    </w:p>
    <w:p w14:paraId="22DB2717" w14:textId="71AE9EF1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Angelica </w:t>
      </w:r>
      <w:proofErr w:type="spellStart"/>
      <w:r>
        <w:rPr>
          <w:rFonts w:cstheme="minorHAnsi"/>
          <w:sz w:val="24"/>
          <w:szCs w:val="24"/>
        </w:rPr>
        <w:t>Vanachaik</w:t>
      </w:r>
      <w:proofErr w:type="spellEnd"/>
    </w:p>
    <w:p w14:paraId="522116B0" w14:textId="6B136258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G. Vaughn</w:t>
      </w:r>
    </w:p>
    <w:p w14:paraId="51AE57AF" w14:textId="2F2829CD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Dora Dominguez</w:t>
      </w:r>
    </w:p>
    <w:p w14:paraId="7823147A" w14:textId="22F7E6E2" w:rsidR="00C163B8" w:rsidRPr="00C279F6" w:rsidRDefault="00C163B8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</w:p>
    <w:p w14:paraId="0345FFC9" w14:textId="32D87B22" w:rsidR="004732E1" w:rsidRDefault="004732E1">
      <w:pPr>
        <w:spacing w:after="20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5F8A324" w14:textId="77777777" w:rsidR="006B6850" w:rsidRPr="006F63C0" w:rsidRDefault="006B6850" w:rsidP="006F63C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</w:p>
    <w:p w14:paraId="1C80D74A" w14:textId="7965A02C" w:rsidR="00246839" w:rsidRPr="009027AA" w:rsidRDefault="006B6850" w:rsidP="006B6850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9027AA">
        <w:rPr>
          <w:rFonts w:asciiTheme="minorHAnsi" w:hAnsiTheme="minorHAnsi" w:cstheme="minorHAnsi"/>
          <w:b/>
          <w:bCs/>
          <w:color w:val="auto"/>
          <w:sz w:val="24"/>
          <w:szCs w:val="24"/>
        </w:rPr>
        <w:t>OPENING ACTIVITIES</w:t>
      </w:r>
      <w:r w:rsidR="00AE7E99">
        <w:rPr>
          <w:rFonts w:asciiTheme="minorHAnsi" w:hAnsiTheme="minorHAnsi" w:cstheme="minorHAnsi"/>
          <w:b/>
          <w:bCs/>
          <w:color w:val="auto"/>
          <w:sz w:val="24"/>
          <w:szCs w:val="24"/>
        </w:rPr>
        <w:tab/>
      </w:r>
    </w:p>
    <w:p w14:paraId="4CF2D0BE" w14:textId="107D3518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Call to Order</w:t>
      </w:r>
    </w:p>
    <w:p w14:paraId="7487A72F" w14:textId="649818BB" w:rsidR="0034486B" w:rsidRPr="009027AA" w:rsidRDefault="0018526A" w:rsidP="0034486B">
      <w:pPr>
        <w:ind w:left="144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C10377">
        <w:rPr>
          <w:rFonts w:cstheme="minorHAnsi"/>
          <w:sz w:val="24"/>
          <w:szCs w:val="24"/>
        </w:rPr>
        <w:t>D</w:t>
      </w:r>
      <w:r w:rsidR="006D23A8">
        <w:rPr>
          <w:rFonts w:cstheme="minorHAnsi"/>
          <w:sz w:val="24"/>
          <w:szCs w:val="24"/>
        </w:rPr>
        <w:t>ucette</w:t>
      </w:r>
      <w:r w:rsidR="0034486B" w:rsidRPr="009027AA">
        <w:rPr>
          <w:rFonts w:cstheme="minorHAnsi"/>
          <w:sz w:val="24"/>
          <w:szCs w:val="24"/>
        </w:rPr>
        <w:t xml:space="preserve"> called the meeting to order at 10:00 a.m.</w:t>
      </w:r>
    </w:p>
    <w:p w14:paraId="644C7430" w14:textId="3C3B8EE5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Approval of the Agenda</w:t>
      </w:r>
    </w:p>
    <w:p w14:paraId="7841E516" w14:textId="266A97B4" w:rsidR="0034486B" w:rsidRPr="009027AA" w:rsidRDefault="0018526A" w:rsidP="0034486B">
      <w:pPr>
        <w:pStyle w:val="BodyText"/>
        <w:ind w:left="720" w:firstLine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C10377">
        <w:rPr>
          <w:rFonts w:cstheme="minorHAnsi"/>
          <w:sz w:val="24"/>
          <w:szCs w:val="24"/>
        </w:rPr>
        <w:t>D</w:t>
      </w:r>
      <w:r w:rsidR="006D23A8">
        <w:rPr>
          <w:rFonts w:cstheme="minorHAnsi"/>
          <w:sz w:val="24"/>
          <w:szCs w:val="24"/>
        </w:rPr>
        <w:t>ucette</w:t>
      </w:r>
      <w:r w:rsidR="0034486B" w:rsidRPr="009027AA">
        <w:rPr>
          <w:rFonts w:cstheme="minorHAnsi"/>
          <w:spacing w:val="1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entertained a</w:t>
      </w:r>
      <w:r w:rsidR="0034486B" w:rsidRPr="009027AA">
        <w:rPr>
          <w:rFonts w:cstheme="minorHAnsi"/>
          <w:spacing w:val="-4"/>
          <w:sz w:val="24"/>
          <w:szCs w:val="24"/>
        </w:rPr>
        <w:t xml:space="preserve"> </w:t>
      </w:r>
      <w:r w:rsidR="0034486B" w:rsidRPr="009027AA">
        <w:rPr>
          <w:rFonts w:cstheme="minorHAnsi"/>
          <w:b/>
          <w:sz w:val="24"/>
          <w:szCs w:val="24"/>
        </w:rPr>
        <w:t>MOTION</w:t>
      </w:r>
      <w:r w:rsidR="0034486B" w:rsidRPr="009027AA">
        <w:rPr>
          <w:rFonts w:cstheme="minorHAnsi"/>
          <w:b/>
          <w:spacing w:val="-1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to approve</w:t>
      </w:r>
      <w:r w:rsidR="0034486B" w:rsidRPr="009027AA">
        <w:rPr>
          <w:rFonts w:cstheme="minorHAnsi"/>
          <w:spacing w:val="-2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the</w:t>
      </w:r>
      <w:r w:rsidR="0034486B" w:rsidRPr="009027AA">
        <w:rPr>
          <w:rFonts w:cstheme="minorHAnsi"/>
          <w:spacing w:val="-2"/>
          <w:sz w:val="24"/>
          <w:szCs w:val="24"/>
        </w:rPr>
        <w:t xml:space="preserve"> agenda.</w:t>
      </w:r>
    </w:p>
    <w:p w14:paraId="5E4AD7B3" w14:textId="205FA0F3" w:rsidR="0034486B" w:rsidRPr="009027AA" w:rsidRDefault="0034486B" w:rsidP="0034486B">
      <w:pPr>
        <w:ind w:left="144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>M</w:t>
      </w:r>
      <w:r w:rsidR="00ED3EDF">
        <w:rPr>
          <w:rFonts w:cstheme="minorHAnsi"/>
          <w:sz w:val="24"/>
          <w:szCs w:val="24"/>
        </w:rPr>
        <w:t>s. Wilson</w:t>
      </w:r>
      <w:r w:rsidRPr="009027AA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>MOVED</w:t>
      </w:r>
      <w:r w:rsidRPr="009027AA">
        <w:rPr>
          <w:rFonts w:cstheme="minorHAnsi"/>
          <w:sz w:val="24"/>
          <w:szCs w:val="24"/>
        </w:rPr>
        <w:t xml:space="preserve">. Mr.  </w:t>
      </w:r>
      <w:r w:rsidR="00ED3EDF">
        <w:rPr>
          <w:rFonts w:cstheme="minorHAnsi"/>
          <w:sz w:val="24"/>
          <w:szCs w:val="24"/>
        </w:rPr>
        <w:t xml:space="preserve">McCreesh </w:t>
      </w:r>
      <w:r w:rsidRPr="009027AA">
        <w:rPr>
          <w:rFonts w:cstheme="minorHAnsi"/>
          <w:b/>
          <w:sz w:val="24"/>
          <w:szCs w:val="24"/>
        </w:rPr>
        <w:t>SECONDED</w:t>
      </w:r>
      <w:r w:rsidRPr="009027AA">
        <w:rPr>
          <w:rFonts w:cstheme="minorHAnsi"/>
          <w:sz w:val="24"/>
          <w:szCs w:val="24"/>
        </w:rPr>
        <w:t>.</w:t>
      </w:r>
      <w:r w:rsidRPr="009027AA">
        <w:rPr>
          <w:rFonts w:cstheme="minorHAnsi"/>
          <w:spacing w:val="40"/>
          <w:sz w:val="24"/>
          <w:szCs w:val="24"/>
        </w:rPr>
        <w:t xml:space="preserve"> The motion</w:t>
      </w:r>
      <w:r w:rsidRPr="009027AA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 xml:space="preserve">PASSED </w:t>
      </w:r>
      <w:r w:rsidR="0033661A">
        <w:rPr>
          <w:rFonts w:cstheme="minorHAnsi"/>
          <w:b/>
          <w:sz w:val="24"/>
          <w:szCs w:val="24"/>
        </w:rPr>
        <w:t>U</w:t>
      </w:r>
      <w:r w:rsidRPr="009027AA">
        <w:rPr>
          <w:rFonts w:cstheme="minorHAnsi"/>
          <w:b/>
          <w:sz w:val="24"/>
          <w:szCs w:val="24"/>
        </w:rPr>
        <w:t>NANIMOUSLY</w:t>
      </w:r>
      <w:r w:rsidR="00846DE5">
        <w:rPr>
          <w:rFonts w:cstheme="minorHAnsi"/>
          <w:b/>
          <w:sz w:val="24"/>
          <w:szCs w:val="24"/>
        </w:rPr>
        <w:t xml:space="preserve"> by Roll-Call Vote</w:t>
      </w:r>
      <w:r w:rsidRPr="009027AA">
        <w:rPr>
          <w:rFonts w:cstheme="minorHAnsi"/>
          <w:sz w:val="24"/>
          <w:szCs w:val="24"/>
        </w:rPr>
        <w:t>.</w:t>
      </w:r>
    </w:p>
    <w:p w14:paraId="31BD8F79" w14:textId="6349354D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Approval of the minutes of the </w:t>
      </w:r>
      <w:r w:rsidR="00FD1473">
        <w:rPr>
          <w:rFonts w:asciiTheme="minorHAnsi" w:hAnsiTheme="minorHAnsi" w:cstheme="minorHAnsi"/>
          <w:b/>
          <w:bCs/>
          <w:color w:val="auto"/>
          <w:sz w:val="24"/>
          <w:szCs w:val="24"/>
        </w:rPr>
        <w:t>August 27</w:t>
      </w: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, 2024, Regular Meeting</w:t>
      </w:r>
    </w:p>
    <w:p w14:paraId="2CB7BC88" w14:textId="3781A757" w:rsidR="00846DE5" w:rsidRPr="009027AA" w:rsidRDefault="00846DE5" w:rsidP="00846DE5">
      <w:pPr>
        <w:ind w:left="144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Ducette</w:t>
      </w:r>
      <w:r w:rsidRPr="009027AA">
        <w:rPr>
          <w:rFonts w:cstheme="minorHAnsi"/>
          <w:spacing w:val="1"/>
          <w:sz w:val="24"/>
          <w:szCs w:val="24"/>
        </w:rPr>
        <w:t xml:space="preserve"> </w:t>
      </w:r>
      <w:r w:rsidRPr="009027AA">
        <w:rPr>
          <w:rFonts w:cstheme="minorHAnsi"/>
          <w:sz w:val="24"/>
          <w:szCs w:val="24"/>
        </w:rPr>
        <w:t>entertained a</w:t>
      </w:r>
      <w:r w:rsidRPr="009027AA">
        <w:rPr>
          <w:rFonts w:cstheme="minorHAnsi"/>
          <w:spacing w:val="-4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>MOTION</w:t>
      </w:r>
      <w:r w:rsidRPr="009027AA">
        <w:rPr>
          <w:rFonts w:cstheme="minorHAnsi"/>
          <w:b/>
          <w:spacing w:val="-1"/>
          <w:sz w:val="24"/>
          <w:szCs w:val="24"/>
        </w:rPr>
        <w:t xml:space="preserve"> </w:t>
      </w:r>
      <w:r w:rsidRPr="009027AA">
        <w:rPr>
          <w:rFonts w:cstheme="minorHAnsi"/>
          <w:sz w:val="24"/>
          <w:szCs w:val="24"/>
        </w:rPr>
        <w:t>to approve</w:t>
      </w:r>
      <w:r w:rsidRPr="009027AA">
        <w:rPr>
          <w:rFonts w:cstheme="minorHAnsi"/>
          <w:spacing w:val="-2"/>
          <w:sz w:val="24"/>
          <w:szCs w:val="24"/>
        </w:rPr>
        <w:t xml:space="preserve"> </w:t>
      </w:r>
      <w:r w:rsidRPr="009027AA">
        <w:rPr>
          <w:rFonts w:cstheme="minorHAnsi"/>
          <w:sz w:val="24"/>
          <w:szCs w:val="24"/>
        </w:rPr>
        <w:t>the</w:t>
      </w:r>
      <w:r w:rsidRPr="009027AA">
        <w:rPr>
          <w:rFonts w:cstheme="minorHAnsi"/>
          <w:spacing w:val="-2"/>
          <w:sz w:val="24"/>
          <w:szCs w:val="24"/>
        </w:rPr>
        <w:t xml:space="preserve"> agenda.</w:t>
      </w:r>
      <w:r>
        <w:rPr>
          <w:rFonts w:cstheme="minorHAnsi"/>
          <w:spacing w:val="-2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Dr. Hendricks corrected Mr. McCreesh title. </w:t>
      </w:r>
      <w:r w:rsidR="0034486B" w:rsidRPr="004B155E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>r</w:t>
      </w:r>
      <w:r w:rsidR="00DA380B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McCreesh</w:t>
      </w:r>
      <w:r w:rsidR="00DA380B">
        <w:rPr>
          <w:rFonts w:cstheme="minorHAnsi"/>
          <w:sz w:val="24"/>
          <w:szCs w:val="24"/>
        </w:rPr>
        <w:t xml:space="preserve"> </w:t>
      </w:r>
      <w:r w:rsidR="0034486B" w:rsidRPr="004B155E">
        <w:rPr>
          <w:rFonts w:cstheme="minorHAnsi"/>
          <w:sz w:val="24"/>
          <w:szCs w:val="24"/>
        </w:rPr>
        <w:t xml:space="preserve">made a </w:t>
      </w:r>
      <w:r w:rsidR="0034486B" w:rsidRPr="004B155E">
        <w:rPr>
          <w:rFonts w:cstheme="minorHAnsi"/>
          <w:b/>
          <w:sz w:val="24"/>
          <w:szCs w:val="24"/>
        </w:rPr>
        <w:t xml:space="preserve">MOTION </w:t>
      </w:r>
      <w:r w:rsidR="0034486B" w:rsidRPr="004B155E">
        <w:rPr>
          <w:rFonts w:cstheme="minorHAnsi"/>
          <w:sz w:val="24"/>
          <w:szCs w:val="24"/>
        </w:rPr>
        <w:t>to approve the minutes</w:t>
      </w:r>
      <w:r>
        <w:rPr>
          <w:rFonts w:cstheme="minorHAnsi"/>
          <w:sz w:val="24"/>
          <w:szCs w:val="24"/>
        </w:rPr>
        <w:t xml:space="preserve"> as amended</w:t>
      </w:r>
      <w:r w:rsidR="0034486B" w:rsidRPr="004B155E">
        <w:rPr>
          <w:rFonts w:cstheme="minorHAnsi"/>
          <w:sz w:val="24"/>
          <w:szCs w:val="24"/>
        </w:rPr>
        <w:t>. M</w:t>
      </w:r>
      <w:r w:rsidR="00ED3EDF">
        <w:rPr>
          <w:rFonts w:cstheme="minorHAnsi"/>
          <w:sz w:val="24"/>
          <w:szCs w:val="24"/>
        </w:rPr>
        <w:t>s</w:t>
      </w:r>
      <w:r w:rsidR="0034486B" w:rsidRPr="004B155E">
        <w:rPr>
          <w:rFonts w:cstheme="minorHAnsi"/>
          <w:sz w:val="24"/>
          <w:szCs w:val="24"/>
        </w:rPr>
        <w:t xml:space="preserve">.  </w:t>
      </w:r>
      <w:r w:rsidR="00ED3EDF">
        <w:rPr>
          <w:rFonts w:cstheme="minorHAnsi"/>
          <w:sz w:val="24"/>
          <w:szCs w:val="24"/>
        </w:rPr>
        <w:t xml:space="preserve">Wilson </w:t>
      </w:r>
      <w:r w:rsidR="0034486B" w:rsidRPr="009027AA">
        <w:rPr>
          <w:rFonts w:cstheme="minorHAnsi"/>
          <w:b/>
          <w:sz w:val="24"/>
          <w:szCs w:val="24"/>
        </w:rPr>
        <w:t>SECONDED</w:t>
      </w:r>
      <w:r w:rsidR="0034486B" w:rsidRPr="009027AA">
        <w:rPr>
          <w:rFonts w:cstheme="minorHAnsi"/>
          <w:sz w:val="24"/>
          <w:szCs w:val="24"/>
        </w:rPr>
        <w:t xml:space="preserve">. The motion </w:t>
      </w:r>
      <w:r w:rsidR="0034486B" w:rsidRPr="009027AA">
        <w:rPr>
          <w:rFonts w:cstheme="minorHAnsi"/>
          <w:b/>
          <w:sz w:val="24"/>
          <w:szCs w:val="24"/>
        </w:rPr>
        <w:t>PASSED UNANIMOUSLY</w:t>
      </w:r>
      <w:r>
        <w:rPr>
          <w:rFonts w:cstheme="minorHAnsi"/>
          <w:b/>
          <w:sz w:val="24"/>
          <w:szCs w:val="24"/>
        </w:rPr>
        <w:t xml:space="preserve"> by Roll-Call Vote</w:t>
      </w:r>
      <w:r w:rsidRPr="009027AA">
        <w:rPr>
          <w:rFonts w:cstheme="minorHAnsi"/>
          <w:sz w:val="24"/>
          <w:szCs w:val="24"/>
        </w:rPr>
        <w:t>.</w:t>
      </w:r>
    </w:p>
    <w:p w14:paraId="0CAEE796" w14:textId="1FC86A2D" w:rsidR="0034486B" w:rsidRPr="009027AA" w:rsidRDefault="0034486B" w:rsidP="00D06054">
      <w:pPr>
        <w:ind w:left="144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>.</w:t>
      </w:r>
      <w:r w:rsidR="00F7263C">
        <w:rPr>
          <w:rFonts w:cstheme="minorHAnsi"/>
          <w:sz w:val="24"/>
          <w:szCs w:val="24"/>
        </w:rPr>
        <w:t xml:space="preserve"> </w:t>
      </w:r>
    </w:p>
    <w:p w14:paraId="1F2F9413" w14:textId="59C4D03E" w:rsidR="0034486B" w:rsidRPr="004B155E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PRESENTATIONS</w:t>
      </w:r>
    </w:p>
    <w:p w14:paraId="70532809" w14:textId="668F27F0" w:rsidR="006D23A8" w:rsidRPr="00244063" w:rsidRDefault="0026641F" w:rsidP="00B30D74">
      <w:pPr>
        <w:pStyle w:val="ListParagraph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846DE5">
        <w:rPr>
          <w:rFonts w:cstheme="minorHAnsi"/>
          <w:b/>
          <w:bCs/>
          <w:sz w:val="24"/>
          <w:szCs w:val="24"/>
        </w:rPr>
        <w:t xml:space="preserve">     </w:t>
      </w:r>
      <w:r w:rsidR="006D23A8" w:rsidRPr="00846DE5">
        <w:rPr>
          <w:rFonts w:cstheme="minorHAnsi"/>
          <w:b/>
          <w:bCs/>
          <w:sz w:val="24"/>
          <w:szCs w:val="24"/>
        </w:rPr>
        <w:t>Director’s Report:  Dr. Hendricks, State Records Administrator, reported on current staffing and vacancy rates</w:t>
      </w:r>
      <w:r w:rsidR="006D23A8" w:rsidRPr="00244063">
        <w:rPr>
          <w:rFonts w:cstheme="minorHAnsi"/>
          <w:sz w:val="24"/>
          <w:szCs w:val="24"/>
        </w:rPr>
        <w:t>.</w:t>
      </w:r>
    </w:p>
    <w:p w14:paraId="32275AC7" w14:textId="61D1186E" w:rsidR="00401379" w:rsidRPr="00244063" w:rsidRDefault="006D23A8" w:rsidP="00E8702C">
      <w:pPr>
        <w:pStyle w:val="ListParagraph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244063">
        <w:rPr>
          <w:rFonts w:cstheme="minorHAnsi"/>
          <w:b/>
          <w:bCs/>
          <w:sz w:val="24"/>
          <w:szCs w:val="24"/>
        </w:rPr>
        <w:t>Dena Hunt, Senior Archivist</w:t>
      </w:r>
      <w:r w:rsidR="00244063" w:rsidRPr="00244063">
        <w:rPr>
          <w:rFonts w:cstheme="minorHAnsi"/>
          <w:b/>
          <w:bCs/>
          <w:sz w:val="24"/>
          <w:szCs w:val="24"/>
        </w:rPr>
        <w:t xml:space="preserve">: </w:t>
      </w:r>
      <w:r w:rsidRPr="00244063">
        <w:rPr>
          <w:rFonts w:cstheme="minorHAnsi"/>
          <w:b/>
          <w:bCs/>
          <w:sz w:val="24"/>
          <w:szCs w:val="24"/>
        </w:rPr>
        <w:t>Ms. Hunt presented on the discovery of William Bowdre’s will</w:t>
      </w:r>
    </w:p>
    <w:p w14:paraId="4216388E" w14:textId="7A1489F0" w:rsidR="0034486B" w:rsidRPr="002C4A1F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2C4A1F">
        <w:rPr>
          <w:rFonts w:asciiTheme="minorHAnsi" w:hAnsiTheme="minorHAnsi" w:cstheme="minorHAnsi"/>
          <w:b/>
          <w:bCs/>
          <w:color w:val="auto"/>
          <w:sz w:val="24"/>
          <w:szCs w:val="24"/>
        </w:rPr>
        <w:t>PUBLIC COMMENT</w:t>
      </w:r>
    </w:p>
    <w:p w14:paraId="035DC7EA" w14:textId="5DBC479D" w:rsidR="00DB1410" w:rsidRPr="009027AA" w:rsidRDefault="00DB1410" w:rsidP="00B85E01">
      <w:pPr>
        <w:ind w:left="1440"/>
        <w:rPr>
          <w:rFonts w:cstheme="minorHAnsi"/>
          <w:sz w:val="24"/>
          <w:szCs w:val="24"/>
        </w:rPr>
      </w:pPr>
    </w:p>
    <w:p w14:paraId="24F352C1" w14:textId="2813590E" w:rsidR="0034486B" w:rsidRPr="00DA3C0C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A3C0C">
        <w:rPr>
          <w:rFonts w:asciiTheme="minorHAnsi" w:hAnsiTheme="minorHAnsi" w:cstheme="minorHAnsi"/>
          <w:b/>
          <w:bCs/>
          <w:color w:val="auto"/>
          <w:sz w:val="24"/>
          <w:szCs w:val="24"/>
        </w:rPr>
        <w:t>SCHEDULING OF NEXT MEETING</w:t>
      </w:r>
    </w:p>
    <w:p w14:paraId="40944F3C" w14:textId="4E0F9688" w:rsidR="00DB1410" w:rsidRPr="009027AA" w:rsidRDefault="00DA3C0C" w:rsidP="00DA3C0C">
      <w:pPr>
        <w:ind w:left="1440"/>
        <w:rPr>
          <w:rFonts w:cstheme="minorHAnsi"/>
          <w:sz w:val="24"/>
          <w:szCs w:val="24"/>
        </w:rPr>
      </w:pPr>
      <w:r w:rsidRPr="00DA3C0C">
        <w:rPr>
          <w:rFonts w:cstheme="minorHAnsi"/>
          <w:sz w:val="24"/>
          <w:szCs w:val="24"/>
        </w:rPr>
        <w:t xml:space="preserve">Dr. Hendricks, on behalf of </w:t>
      </w:r>
      <w:r w:rsidR="00DB1410" w:rsidRPr="00DA3C0C">
        <w:rPr>
          <w:rFonts w:cstheme="minorHAnsi"/>
          <w:sz w:val="24"/>
          <w:szCs w:val="24"/>
        </w:rPr>
        <w:t xml:space="preserve">Chair </w:t>
      </w:r>
      <w:r w:rsidR="00644DCE" w:rsidRPr="00DA3C0C">
        <w:rPr>
          <w:rFonts w:cstheme="minorHAnsi"/>
          <w:sz w:val="24"/>
          <w:szCs w:val="24"/>
        </w:rPr>
        <w:t>Doucette</w:t>
      </w:r>
      <w:r w:rsidRPr="00DA3C0C">
        <w:rPr>
          <w:rFonts w:cstheme="minorHAnsi"/>
          <w:spacing w:val="1"/>
          <w:sz w:val="24"/>
          <w:szCs w:val="24"/>
        </w:rPr>
        <w:t xml:space="preserve">, </w:t>
      </w:r>
      <w:r w:rsidR="00DB1410" w:rsidRPr="00DA3C0C">
        <w:rPr>
          <w:rFonts w:cstheme="minorHAnsi"/>
          <w:sz w:val="24"/>
          <w:szCs w:val="24"/>
        </w:rPr>
        <w:t>scheduled</w:t>
      </w:r>
      <w:r w:rsidR="00DB1410" w:rsidRPr="00DA3C0C">
        <w:rPr>
          <w:rFonts w:cstheme="minorHAnsi"/>
          <w:spacing w:val="-2"/>
          <w:sz w:val="24"/>
          <w:szCs w:val="24"/>
        </w:rPr>
        <w:t xml:space="preserve"> the next meeting </w:t>
      </w:r>
      <w:r w:rsidR="00DB1410" w:rsidRPr="00DA3C0C">
        <w:rPr>
          <w:rFonts w:cstheme="minorHAnsi"/>
          <w:sz w:val="24"/>
          <w:szCs w:val="24"/>
        </w:rPr>
        <w:t>for</w:t>
      </w:r>
      <w:r w:rsidR="00DB1410" w:rsidRPr="00DA3C0C">
        <w:rPr>
          <w:rFonts w:cstheme="minorHAnsi"/>
          <w:spacing w:val="-4"/>
          <w:sz w:val="24"/>
          <w:szCs w:val="24"/>
        </w:rPr>
        <w:t xml:space="preserve"> </w:t>
      </w:r>
      <w:r w:rsidR="00244063">
        <w:rPr>
          <w:rFonts w:cstheme="minorHAnsi"/>
          <w:spacing w:val="-4"/>
          <w:sz w:val="24"/>
          <w:szCs w:val="24"/>
        </w:rPr>
        <w:t>March 25</w:t>
      </w:r>
      <w:r w:rsidR="00DB1410" w:rsidRPr="00DA3C0C">
        <w:rPr>
          <w:rFonts w:cstheme="minorHAnsi"/>
          <w:sz w:val="24"/>
          <w:szCs w:val="24"/>
        </w:rPr>
        <w:t>,</w:t>
      </w:r>
      <w:r w:rsidR="00DB1410" w:rsidRPr="00DA3C0C">
        <w:rPr>
          <w:rFonts w:cstheme="minorHAnsi"/>
          <w:spacing w:val="-2"/>
          <w:sz w:val="24"/>
          <w:szCs w:val="24"/>
        </w:rPr>
        <w:t xml:space="preserve"> 2024.</w:t>
      </w:r>
    </w:p>
    <w:p w14:paraId="4D4B9576" w14:textId="76404FD0" w:rsidR="0034486B" w:rsidRPr="004B155E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ADJOURNMENT</w:t>
      </w:r>
    </w:p>
    <w:p w14:paraId="20933179" w14:textId="77777777" w:rsidR="00846DE5" w:rsidRPr="009027AA" w:rsidRDefault="00D725A0" w:rsidP="00846DE5">
      <w:pPr>
        <w:ind w:left="144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846DE5">
        <w:rPr>
          <w:rFonts w:cstheme="minorHAnsi"/>
          <w:sz w:val="24"/>
          <w:szCs w:val="24"/>
        </w:rPr>
        <w:t xml:space="preserve">Ducette </w:t>
      </w:r>
      <w:r w:rsidR="00846DE5" w:rsidRPr="009027AA">
        <w:rPr>
          <w:rFonts w:cstheme="minorHAnsi"/>
          <w:spacing w:val="1"/>
          <w:sz w:val="24"/>
          <w:szCs w:val="24"/>
        </w:rPr>
        <w:t>entertained</w:t>
      </w:r>
      <w:r w:rsidR="00DB1410" w:rsidRPr="009027AA">
        <w:rPr>
          <w:rFonts w:cstheme="minorHAnsi"/>
          <w:sz w:val="24"/>
          <w:szCs w:val="24"/>
        </w:rPr>
        <w:t xml:space="preserve"> a </w:t>
      </w:r>
      <w:r w:rsidR="00DB1410" w:rsidRPr="009027AA">
        <w:rPr>
          <w:rFonts w:cstheme="minorHAnsi"/>
          <w:b/>
          <w:sz w:val="24"/>
          <w:szCs w:val="24"/>
        </w:rPr>
        <w:t>MOTION</w:t>
      </w:r>
      <w:r w:rsidR="00DB1410" w:rsidRPr="009027AA">
        <w:rPr>
          <w:rFonts w:cstheme="minorHAnsi"/>
          <w:sz w:val="24"/>
          <w:szCs w:val="24"/>
        </w:rPr>
        <w:t xml:space="preserve"> to adjourn. </w:t>
      </w:r>
      <w:r w:rsidR="00B52EE7">
        <w:rPr>
          <w:rFonts w:cstheme="minorHAnsi"/>
          <w:sz w:val="24"/>
          <w:szCs w:val="24"/>
        </w:rPr>
        <w:t>Mr.</w:t>
      </w:r>
      <w:r w:rsidR="00C94ACD" w:rsidRPr="009027AA">
        <w:rPr>
          <w:rFonts w:cstheme="minorHAnsi"/>
          <w:b/>
          <w:bCs/>
          <w:sz w:val="24"/>
          <w:szCs w:val="24"/>
        </w:rPr>
        <w:t xml:space="preserve"> </w:t>
      </w:r>
      <w:r w:rsidR="00DB1410" w:rsidRPr="009027AA">
        <w:rPr>
          <w:rFonts w:cstheme="minorHAnsi"/>
          <w:b/>
          <w:bCs/>
          <w:sz w:val="24"/>
          <w:szCs w:val="24"/>
        </w:rPr>
        <w:t>MOVED</w:t>
      </w:r>
      <w:r w:rsidR="00DB1410" w:rsidRPr="009027AA">
        <w:rPr>
          <w:rFonts w:cstheme="minorHAnsi"/>
          <w:sz w:val="24"/>
          <w:szCs w:val="24"/>
        </w:rPr>
        <w:t xml:space="preserve">.   </w:t>
      </w:r>
      <w:r w:rsidR="00DB1410" w:rsidRPr="009027AA">
        <w:rPr>
          <w:rFonts w:cstheme="minorHAnsi"/>
          <w:b/>
          <w:bCs/>
          <w:sz w:val="24"/>
          <w:szCs w:val="24"/>
        </w:rPr>
        <w:t>SECONDED</w:t>
      </w:r>
      <w:r w:rsidR="00DB1410" w:rsidRPr="009027AA">
        <w:rPr>
          <w:rFonts w:cstheme="minorHAnsi"/>
          <w:sz w:val="24"/>
          <w:szCs w:val="24"/>
        </w:rPr>
        <w:t xml:space="preserve">. The motion </w:t>
      </w:r>
      <w:r w:rsidR="00DB1410" w:rsidRPr="009027AA">
        <w:rPr>
          <w:rFonts w:cstheme="minorHAnsi"/>
          <w:b/>
          <w:sz w:val="24"/>
          <w:szCs w:val="24"/>
        </w:rPr>
        <w:t>PASSED UNANIMOUSLY</w:t>
      </w:r>
      <w:r w:rsidR="00846DE5">
        <w:rPr>
          <w:rFonts w:cstheme="minorHAnsi"/>
          <w:b/>
          <w:sz w:val="24"/>
          <w:szCs w:val="24"/>
        </w:rPr>
        <w:t xml:space="preserve"> by Roll-Call Vote</w:t>
      </w:r>
      <w:r w:rsidR="00846DE5" w:rsidRPr="009027AA">
        <w:rPr>
          <w:rFonts w:cstheme="minorHAnsi"/>
          <w:sz w:val="24"/>
          <w:szCs w:val="24"/>
        </w:rPr>
        <w:t>.</w:t>
      </w:r>
    </w:p>
    <w:p w14:paraId="56081E95" w14:textId="565FB17D" w:rsidR="00DB1410" w:rsidRPr="009027AA" w:rsidRDefault="00DB1410" w:rsidP="00DB1410">
      <w:pPr>
        <w:ind w:left="1440"/>
        <w:rPr>
          <w:rFonts w:cstheme="minorHAnsi"/>
          <w:bCs/>
          <w:sz w:val="24"/>
          <w:szCs w:val="24"/>
        </w:rPr>
      </w:pPr>
      <w:r w:rsidRPr="009027AA">
        <w:rPr>
          <w:rFonts w:cstheme="minorHAnsi"/>
          <w:bCs/>
          <w:sz w:val="24"/>
          <w:szCs w:val="24"/>
        </w:rPr>
        <w:t xml:space="preserve"> </w:t>
      </w:r>
    </w:p>
    <w:p w14:paraId="108A21E8" w14:textId="77777777" w:rsidR="00DB1410" w:rsidRPr="009027AA" w:rsidRDefault="00DB1410" w:rsidP="00DB1410">
      <w:pPr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 </w:t>
      </w:r>
    </w:p>
    <w:p w14:paraId="1E438AB7" w14:textId="01A7E5BA" w:rsidR="00DB1410" w:rsidRPr="009027AA" w:rsidRDefault="00DB1410" w:rsidP="00DB1410">
      <w:pPr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Submitted by: _____________________________________ </w:t>
      </w:r>
    </w:p>
    <w:p w14:paraId="202D4242" w14:textId="7DEDCB2B" w:rsidR="00DB1410" w:rsidRPr="009027AA" w:rsidRDefault="00DB1410" w:rsidP="00DB1410">
      <w:pPr>
        <w:tabs>
          <w:tab w:val="center" w:pos="1440"/>
          <w:tab w:val="center" w:pos="2160"/>
          <w:tab w:val="center" w:pos="5047"/>
          <w:tab w:val="center" w:pos="7922"/>
          <w:tab w:val="center" w:pos="8878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    Dr. Rick Hendricks, State Records Administrator        </w:t>
      </w:r>
      <w:r w:rsidR="00962065">
        <w:rPr>
          <w:rFonts w:cstheme="minorHAnsi"/>
          <w:sz w:val="24"/>
          <w:szCs w:val="24"/>
        </w:rPr>
        <w:t xml:space="preserve">  </w:t>
      </w:r>
      <w:r w:rsidRPr="009027AA">
        <w:rPr>
          <w:rFonts w:cstheme="minorHAnsi"/>
          <w:sz w:val="24"/>
          <w:szCs w:val="24"/>
        </w:rPr>
        <w:t xml:space="preserve">Date </w:t>
      </w:r>
    </w:p>
    <w:p w14:paraId="3AF3DECD" w14:textId="51F666D9" w:rsidR="00DB1410" w:rsidRPr="009027AA" w:rsidRDefault="00DB1410" w:rsidP="00FF0BDF">
      <w:pPr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 </w:t>
      </w:r>
    </w:p>
    <w:p w14:paraId="38B72E33" w14:textId="3BD2A62E" w:rsidR="00DB1410" w:rsidRPr="009027AA" w:rsidRDefault="00DB1410" w:rsidP="00DB1410">
      <w:pPr>
        <w:tabs>
          <w:tab w:val="center" w:pos="4148"/>
          <w:tab w:val="center" w:pos="8413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</w:r>
      <w:r w:rsidR="009027AA">
        <w:rPr>
          <w:rFonts w:cstheme="minorHAnsi"/>
          <w:sz w:val="24"/>
          <w:szCs w:val="24"/>
        </w:rPr>
        <w:t xml:space="preserve"> </w:t>
      </w:r>
      <w:r w:rsidR="00163868">
        <w:rPr>
          <w:rFonts w:cstheme="minorHAnsi"/>
          <w:sz w:val="24"/>
          <w:szCs w:val="24"/>
        </w:rPr>
        <w:t xml:space="preserve">     </w:t>
      </w:r>
      <w:r w:rsidR="009027AA">
        <w:rPr>
          <w:rFonts w:cstheme="minorHAnsi"/>
          <w:sz w:val="24"/>
          <w:szCs w:val="24"/>
        </w:rPr>
        <w:t xml:space="preserve">    </w:t>
      </w:r>
      <w:r w:rsidRPr="009027AA">
        <w:rPr>
          <w:rFonts w:cstheme="minorHAnsi"/>
          <w:sz w:val="24"/>
          <w:szCs w:val="24"/>
        </w:rPr>
        <w:t xml:space="preserve">Attested by: _______________________________________ _ </w:t>
      </w:r>
    </w:p>
    <w:p w14:paraId="0CD29DC5" w14:textId="470ECC80" w:rsidR="00FF0BDF" w:rsidRPr="006D23A8" w:rsidRDefault="00DB1410" w:rsidP="00DB1410">
      <w:pPr>
        <w:tabs>
          <w:tab w:val="center" w:pos="1440"/>
          <w:tab w:val="center" w:pos="2160"/>
          <w:tab w:val="center" w:pos="4669"/>
          <w:tab w:val="center" w:pos="7438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                  </w:t>
      </w:r>
      <w:r w:rsidRPr="006D23A8">
        <w:rPr>
          <w:rFonts w:cstheme="minorHAnsi"/>
          <w:sz w:val="24"/>
          <w:szCs w:val="24"/>
        </w:rPr>
        <w:t>Commission Chair</w:t>
      </w:r>
      <w:r w:rsidR="00C97D99" w:rsidRPr="006D23A8">
        <w:rPr>
          <w:rFonts w:cstheme="minorHAnsi"/>
          <w:sz w:val="24"/>
          <w:szCs w:val="24"/>
        </w:rPr>
        <w:t xml:space="preserve">                 </w:t>
      </w:r>
      <w:r w:rsidRPr="006D23A8">
        <w:rPr>
          <w:rFonts w:cstheme="minorHAnsi"/>
          <w:sz w:val="24"/>
          <w:szCs w:val="24"/>
        </w:rPr>
        <w:t xml:space="preserve"> </w:t>
      </w:r>
      <w:r w:rsidR="00FF0BDF" w:rsidRPr="006D23A8">
        <w:rPr>
          <w:rFonts w:cstheme="minorHAnsi"/>
          <w:sz w:val="24"/>
          <w:szCs w:val="24"/>
        </w:rPr>
        <w:t xml:space="preserve"> </w:t>
      </w:r>
      <w:r w:rsidRPr="006D23A8">
        <w:rPr>
          <w:rFonts w:cstheme="minorHAnsi"/>
          <w:sz w:val="24"/>
          <w:szCs w:val="24"/>
        </w:rPr>
        <w:t>Date</w:t>
      </w:r>
    </w:p>
    <w:p w14:paraId="66742F32" w14:textId="5EA8CD23" w:rsidR="00DB1410" w:rsidRPr="006D23A8" w:rsidRDefault="00DB1410" w:rsidP="00DB1410">
      <w:pPr>
        <w:tabs>
          <w:tab w:val="center" w:pos="1440"/>
          <w:tab w:val="center" w:pos="2160"/>
          <w:tab w:val="center" w:pos="4669"/>
          <w:tab w:val="center" w:pos="7438"/>
        </w:tabs>
        <w:ind w:left="720"/>
        <w:rPr>
          <w:rFonts w:cstheme="minorHAnsi"/>
          <w:sz w:val="24"/>
          <w:szCs w:val="24"/>
        </w:rPr>
      </w:pPr>
      <w:r w:rsidRPr="006D23A8">
        <w:rPr>
          <w:rFonts w:cstheme="minorHAnsi"/>
          <w:sz w:val="24"/>
          <w:szCs w:val="24"/>
        </w:rPr>
        <w:t xml:space="preserve">                            </w:t>
      </w:r>
    </w:p>
    <w:p w14:paraId="4D434AF4" w14:textId="40E20E0F" w:rsidR="006B6850" w:rsidRPr="002E7BBF" w:rsidRDefault="00DB1410" w:rsidP="002E7BBF">
      <w:pPr>
        <w:ind w:left="720" w:firstLine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Minutes Approved on: _______________________________ </w:t>
      </w:r>
      <w:r w:rsidRPr="009027A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0E28639" wp14:editId="38EB0624">
            <wp:simplePos x="0" y="0"/>
            <wp:positionH relativeFrom="margin">
              <wp:posOffset>1426653</wp:posOffset>
            </wp:positionH>
            <wp:positionV relativeFrom="margin">
              <wp:posOffset>2052955</wp:posOffset>
            </wp:positionV>
            <wp:extent cx="3739515" cy="3739515"/>
            <wp:effectExtent l="0" t="0" r="0" b="0"/>
            <wp:wrapNone/>
            <wp:docPr id="2" name="Picture 2" descr="R:\FRRDS_ADMINISTRATIVE\1.21.2.146_Publicity_and_Promotion (logos, branding, brochures)\75635_CPR_Letterhead_1 co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FRRDS_ADMINISTRATIVE\1.21.2.146_Publicity_and_Promotion (logos, branding, brochures)\75635_CPR_Letterhead_1 copy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108E61" w14:textId="5737FC9A" w:rsidR="006C72A7" w:rsidRPr="006B6850" w:rsidRDefault="006C72A7" w:rsidP="008A7BE5"/>
    <w:sectPr w:rsidR="006C72A7" w:rsidRPr="006B6850" w:rsidSect="008412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08" w:bottom="1440" w:left="1008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C83FD" w14:textId="77777777" w:rsidR="008E4A54" w:rsidRDefault="008E4A54" w:rsidP="001A498C">
      <w:r>
        <w:separator/>
      </w:r>
    </w:p>
  </w:endnote>
  <w:endnote w:type="continuationSeparator" w:id="0">
    <w:p w14:paraId="603352EB" w14:textId="77777777" w:rsidR="008E4A54" w:rsidRDefault="008E4A54" w:rsidP="001A4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Book">
    <w:altName w:val="Calibri"/>
    <w:charset w:val="00"/>
    <w:family w:val="auto"/>
    <w:pitch w:val="default"/>
    <w:sig w:usb0="00000003" w:usb1="00000000" w:usb2="00000000" w:usb3="00000000" w:csb0="00000001" w:csb1="00000000"/>
  </w:font>
  <w:font w:name="Adobe Garamond Pro Bold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Adobe Garamond Pro">
    <w:altName w:val="Times New Roman"/>
    <w:charset w:val="00"/>
    <w:family w:val="roman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37025" w14:textId="77777777" w:rsidR="009E3B64" w:rsidRDefault="009E3B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6CAD9" w14:textId="77777777" w:rsidR="009E3B64" w:rsidRDefault="009E3B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2A9B" w14:textId="77777777" w:rsidR="006D091B" w:rsidRPr="00B07D89" w:rsidRDefault="006D091B" w:rsidP="006D091B">
    <w:pPr>
      <w:pStyle w:val="BasicParagraph"/>
      <w:jc w:val="center"/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</w:pP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1205 Camino Carlos Rey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|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Santa Fe, NM 87507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|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www.srca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.nm.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gov</w:t>
    </w:r>
  </w:p>
  <w:p w14:paraId="3D815F4A" w14:textId="77777777" w:rsidR="006D091B" w:rsidRPr="00B07D89" w:rsidRDefault="006D091B" w:rsidP="006D091B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 Bold" w:hAnsi="Adobe Garamond Pro Bold"/>
        <w:sz w:val="12"/>
        <w:szCs w:val="12"/>
        <w:lang w:val="es-MX"/>
      </w:rPr>
    </w:pPr>
  </w:p>
  <w:p w14:paraId="273171B3" w14:textId="4FF74CB6" w:rsidR="006D091B" w:rsidRPr="00BC12DF" w:rsidRDefault="0016251E" w:rsidP="0016251E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 Bold" w:hAnsi="Adobe Garamond Pro Bold"/>
        <w:b/>
        <w:sz w:val="18"/>
        <w:szCs w:val="18"/>
      </w:rPr>
    </w:pPr>
    <w:r w:rsidRPr="00B07D89">
      <w:rPr>
        <w:rFonts w:ascii="Adobe Garamond Pro Bold" w:hAnsi="Adobe Garamond Pro Bold"/>
        <w:sz w:val="18"/>
        <w:szCs w:val="18"/>
        <w:lang w:val="es-MX"/>
      </w:rPr>
      <w:t xml:space="preserve">                </w:t>
    </w:r>
    <w:bookmarkStart w:id="0" w:name="_Hlk127526050"/>
    <w:r w:rsidR="006D091B" w:rsidRPr="00BC12DF">
      <w:rPr>
        <w:rFonts w:ascii="Adobe Garamond Pro Bold" w:hAnsi="Adobe Garamond Pro Bold"/>
        <w:b/>
        <w:sz w:val="18"/>
        <w:szCs w:val="18"/>
      </w:rPr>
      <w:t xml:space="preserve">Hon. </w:t>
    </w:r>
    <w:r w:rsidR="005E1E36">
      <w:rPr>
        <w:rFonts w:ascii="Adobe Garamond Pro Bold" w:hAnsi="Adobe Garamond Pro Bold"/>
        <w:b/>
        <w:sz w:val="18"/>
        <w:szCs w:val="18"/>
      </w:rPr>
      <w:t>Raú</w:t>
    </w:r>
    <w:r w:rsidR="005E1E36">
      <w:rPr>
        <w:b/>
        <w:sz w:val="18"/>
        <w:szCs w:val="18"/>
      </w:rPr>
      <w:t>l</w:t>
    </w:r>
    <w:r w:rsidR="00DB20BC">
      <w:rPr>
        <w:rFonts w:ascii="Adobe Garamond Pro Bold" w:hAnsi="Adobe Garamond Pro Bold"/>
        <w:b/>
        <w:sz w:val="18"/>
        <w:szCs w:val="18"/>
      </w:rPr>
      <w:t xml:space="preserve"> Torrez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Pr="00BC12DF">
      <w:rPr>
        <w:rFonts w:ascii="Adobe Garamond Pro Bold" w:hAnsi="Adobe Garamond Pro Bold"/>
        <w:b/>
        <w:sz w:val="18"/>
        <w:szCs w:val="18"/>
      </w:rPr>
      <w:t xml:space="preserve"> 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         </w:t>
    </w:r>
    <w:r w:rsidR="00A46ED7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</w:t>
    </w:r>
    <w:r w:rsidR="00FF42E6" w:rsidRPr="00BC12DF">
      <w:rPr>
        <w:rFonts w:ascii="Adobe Garamond Pro Bold" w:hAnsi="Adobe Garamond Pro Bold"/>
        <w:b/>
        <w:sz w:val="18"/>
        <w:szCs w:val="18"/>
      </w:rPr>
      <w:t>H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on. </w:t>
    </w:r>
    <w:r w:rsidR="00DB20BC">
      <w:rPr>
        <w:rFonts w:ascii="Adobe Garamond Pro Bold" w:hAnsi="Adobe Garamond Pro Bold"/>
        <w:b/>
        <w:sz w:val="18"/>
        <w:szCs w:val="18"/>
      </w:rPr>
      <w:t>Joseph Maestas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  </w:t>
    </w:r>
    <w:r w:rsidR="007D772B">
      <w:rPr>
        <w:rFonts w:ascii="Adobe Garamond Pro Bold" w:hAnsi="Adobe Garamond Pro Bold"/>
        <w:b/>
        <w:sz w:val="18"/>
        <w:szCs w:val="18"/>
      </w:rPr>
      <w:t xml:space="preserve">          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963DCC" w:rsidRPr="00BC12DF">
      <w:rPr>
        <w:rFonts w:ascii="Adobe Garamond Pro Bold" w:hAnsi="Adobe Garamond Pro Bold"/>
        <w:b/>
        <w:sz w:val="18"/>
        <w:szCs w:val="18"/>
      </w:rPr>
      <w:t xml:space="preserve">Hon. </w:t>
    </w:r>
    <w:r w:rsidR="001D3DCC" w:rsidRPr="00BC12DF">
      <w:rPr>
        <w:rFonts w:ascii="Adobe Garamond Pro Bold" w:hAnsi="Adobe Garamond Pro Bold" w:cs="Arial"/>
        <w:b/>
        <w:sz w:val="18"/>
        <w:szCs w:val="18"/>
      </w:rPr>
      <w:t>Maggie Toulouse Oliver</w:t>
    </w:r>
  </w:p>
  <w:p w14:paraId="2EE3B55F" w14:textId="7847D653" w:rsidR="006D091B" w:rsidRPr="00BC12DF" w:rsidRDefault="00E65D11" w:rsidP="00E65D11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" w:hAnsi="Adobe Garamond Pro"/>
        <w:i/>
        <w:sz w:val="18"/>
        <w:szCs w:val="18"/>
      </w:rPr>
    </w:pP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611138" w:rsidRPr="00BC12DF">
      <w:rPr>
        <w:rFonts w:ascii="Adobe Garamond Pro" w:hAnsi="Adobe Garamond Pro"/>
        <w:i/>
        <w:sz w:val="18"/>
        <w:szCs w:val="18"/>
      </w:rPr>
      <w:t xml:space="preserve">             </w:t>
    </w:r>
    <w:r w:rsidR="00C622BC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="00FA6F89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Attorney General     </w:t>
    </w:r>
    <w:r w:rsidRPr="00BC12DF">
      <w:rPr>
        <w:rFonts w:ascii="Adobe Garamond Pro" w:hAnsi="Adobe Garamond Pro"/>
        <w:i/>
        <w:sz w:val="18"/>
        <w:szCs w:val="18"/>
      </w:rPr>
      <w:t xml:space="preserve">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</w:t>
    </w: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8418DC" w:rsidRPr="00BC12DF">
      <w:rPr>
        <w:rFonts w:ascii="Adobe Garamond Pro" w:hAnsi="Adobe Garamond Pro"/>
        <w:i/>
        <w:sz w:val="18"/>
        <w:szCs w:val="18"/>
      </w:rPr>
      <w:t xml:space="preserve"> </w:t>
    </w: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9E5311" w:rsidRPr="00BC12DF">
      <w:rPr>
        <w:rFonts w:ascii="Adobe Garamond Pro" w:hAnsi="Adobe Garamond Pro"/>
        <w:i/>
        <w:sz w:val="18"/>
        <w:szCs w:val="18"/>
      </w:rPr>
      <w:t xml:space="preserve">    </w:t>
    </w:r>
    <w:r w:rsidR="007D772B">
      <w:rPr>
        <w:rFonts w:ascii="Adobe Garamond Pro" w:hAnsi="Adobe Garamond Pro"/>
        <w:i/>
        <w:sz w:val="18"/>
        <w:szCs w:val="18"/>
      </w:rPr>
      <w:t xml:space="preserve">           </w:t>
    </w:r>
    <w:r w:rsidR="009E5311" w:rsidRPr="00BC12DF">
      <w:rPr>
        <w:rFonts w:ascii="Adobe Garamond Pro" w:hAnsi="Adobe Garamond Pro"/>
        <w:i/>
        <w:sz w:val="18"/>
        <w:szCs w:val="18"/>
      </w:rPr>
      <w:t xml:space="preserve">   </w:t>
    </w:r>
    <w:r w:rsidR="007D772B">
      <w:rPr>
        <w:rFonts w:ascii="Adobe Garamond Pro" w:hAnsi="Adobe Garamond Pro"/>
        <w:i/>
        <w:sz w:val="18"/>
        <w:szCs w:val="18"/>
      </w:rPr>
      <w:t xml:space="preserve"> </w:t>
    </w:r>
    <w:r w:rsidR="00A46ED7">
      <w:rPr>
        <w:rFonts w:ascii="Adobe Garamond Pro" w:hAnsi="Adobe Garamond Pro"/>
        <w:i/>
        <w:sz w:val="18"/>
        <w:szCs w:val="18"/>
      </w:rPr>
      <w:t xml:space="preserve">    </w:t>
    </w:r>
    <w:r w:rsidR="00C029F9">
      <w:rPr>
        <w:rFonts w:ascii="Adobe Garamond Pro" w:hAnsi="Adobe Garamond Pro"/>
        <w:i/>
        <w:sz w:val="18"/>
        <w:szCs w:val="18"/>
      </w:rPr>
      <w:t xml:space="preserve">   </w:t>
    </w:r>
    <w:r w:rsidR="008F4835">
      <w:rPr>
        <w:rFonts w:ascii="Adobe Garamond Pro" w:hAnsi="Adobe Garamond Pro"/>
        <w:i/>
        <w:sz w:val="18"/>
        <w:szCs w:val="18"/>
      </w:rPr>
      <w:t xml:space="preserve">         </w:t>
    </w:r>
    <w:r w:rsidR="009E5311" w:rsidRPr="00BC12DF">
      <w:rPr>
        <w:rFonts w:ascii="Adobe Garamond Pro" w:hAnsi="Adobe Garamond Pro"/>
        <w:i/>
        <w:sz w:val="18"/>
        <w:szCs w:val="18"/>
      </w:rPr>
      <w:t>State Auditor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Pr="00BC12DF">
      <w:rPr>
        <w:rFonts w:ascii="Adobe Garamond Pro" w:hAnsi="Adobe Garamond Pro"/>
        <w:i/>
        <w:sz w:val="18"/>
        <w:szCs w:val="18"/>
      </w:rPr>
      <w:t xml:space="preserve">  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 </w:t>
    </w:r>
    <w:r w:rsidR="008418DC" w:rsidRPr="00BC12DF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    </w:t>
    </w:r>
    <w:r w:rsidR="007D772B">
      <w:rPr>
        <w:rFonts w:ascii="Adobe Garamond Pro" w:hAnsi="Adobe Garamond Pro"/>
        <w:i/>
        <w:sz w:val="18"/>
        <w:szCs w:val="18"/>
      </w:rPr>
      <w:t xml:space="preserve">           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="00B07D89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DF6706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8F4835">
      <w:rPr>
        <w:rFonts w:ascii="Adobe Garamond Pro" w:hAnsi="Adobe Garamond Pro"/>
        <w:i/>
        <w:sz w:val="18"/>
        <w:szCs w:val="18"/>
      </w:rPr>
      <w:t xml:space="preserve">       </w:t>
    </w:r>
    <w:r w:rsidR="00C029F9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>Secretary of State</w:t>
    </w:r>
  </w:p>
  <w:p w14:paraId="70B1D314" w14:textId="0ED30AB3" w:rsidR="006D091B" w:rsidRPr="00BC12DF" w:rsidRDefault="006D091B" w:rsidP="00A50A7C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jc w:val="center"/>
      <w:rPr>
        <w:rFonts w:ascii="Adobe Garamond Pro" w:hAnsi="Adobe Garamond Pro"/>
        <w:sz w:val="12"/>
        <w:szCs w:val="12"/>
      </w:rPr>
    </w:pPr>
  </w:p>
  <w:p w14:paraId="70FB90BC" w14:textId="4191D944" w:rsidR="006D091B" w:rsidRPr="00115970" w:rsidRDefault="00CA2B41" w:rsidP="00A50A7C">
    <w:pPr>
      <w:pStyle w:val="Footer"/>
      <w:jc w:val="center"/>
      <w:rPr>
        <w:rFonts w:ascii="Adobe Garamond Pro Bold" w:hAnsi="Adobe Garamond Pro Bold"/>
        <w:b/>
        <w:sz w:val="18"/>
        <w:szCs w:val="18"/>
      </w:rPr>
    </w:pPr>
    <w:r w:rsidRPr="00B07D89">
      <w:rPr>
        <w:rFonts w:ascii="Adobe Garamond Pro Bold" w:hAnsi="Adobe Garamond Pro Bold"/>
        <w:b/>
        <w:sz w:val="18"/>
        <w:szCs w:val="18"/>
        <w:lang w:val="es-MX"/>
      </w:rPr>
      <w:t>Debra Garcia</w:t>
    </w:r>
    <w:r w:rsidR="00913FD1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DD6E29" w:rsidRPr="00B07D89">
      <w:rPr>
        <w:rFonts w:ascii="Adobe Garamond Pro Bold" w:hAnsi="Adobe Garamond Pro Bold"/>
        <w:b/>
        <w:sz w:val="18"/>
        <w:szCs w:val="18"/>
        <w:lang w:val="es-MX"/>
      </w:rPr>
      <w:t>y</w:t>
    </w:r>
    <w:r w:rsidR="00913FD1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Pr="00B07D89">
      <w:rPr>
        <w:rFonts w:ascii="Adobe Garamond Pro Bold" w:hAnsi="Adobe Garamond Pro Bold"/>
        <w:b/>
        <w:sz w:val="18"/>
        <w:szCs w:val="18"/>
        <w:lang w:val="es-MX"/>
      </w:rPr>
      <w:t>Griego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6D091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</w:t>
    </w:r>
    <w:r w:rsidR="007D772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    </w:t>
    </w:r>
    <w:r w:rsidR="006D091B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C622BC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8F091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8F091D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32647B">
      <w:rPr>
        <w:rFonts w:ascii="Adobe Garamond Pro Bold" w:hAnsi="Adobe Garamond Pro Bold"/>
        <w:b/>
        <w:sz w:val="18"/>
        <w:szCs w:val="18"/>
        <w:lang w:val="es-MX"/>
      </w:rPr>
      <w:t xml:space="preserve">    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Robert E. Doucette Jr. </w:t>
    </w:r>
    <w:r w:rsidR="00C505B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7D772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      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             </w:t>
    </w:r>
    <w:r w:rsidR="00115970">
      <w:rPr>
        <w:rFonts w:ascii="Adobe Garamond Pro Bold" w:hAnsi="Adobe Garamond Pro Bold"/>
        <w:b/>
        <w:sz w:val="18"/>
        <w:szCs w:val="18"/>
        <w:lang w:val="es-MX"/>
      </w:rPr>
      <w:t xml:space="preserve">           </w:t>
    </w:r>
    <w:r w:rsidR="00A50A7C" w:rsidRPr="00115970">
      <w:rPr>
        <w:rFonts w:ascii="Adobe Garamond Pro Bold" w:hAnsi="Adobe Garamond Pro Bold"/>
        <w:b/>
        <w:sz w:val="18"/>
        <w:szCs w:val="18"/>
      </w:rPr>
      <w:t xml:space="preserve">Stephanie Wilson </w:t>
    </w:r>
    <w:r w:rsidR="00A701BE" w:rsidRPr="00115970">
      <w:rPr>
        <w:rFonts w:ascii="Adobe Garamond Pro Bold" w:hAnsi="Adobe Garamond Pro Bold"/>
        <w:b/>
        <w:sz w:val="18"/>
        <w:szCs w:val="18"/>
      </w:rPr>
      <w:tab/>
    </w:r>
    <w:r w:rsidR="00185DDD" w:rsidRPr="00115970">
      <w:rPr>
        <w:rFonts w:ascii="Adobe Garamond Pro Bold" w:hAnsi="Adobe Garamond Pro Bold"/>
        <w:b/>
        <w:sz w:val="18"/>
        <w:szCs w:val="18"/>
      </w:rPr>
      <w:t xml:space="preserve">     </w:t>
    </w:r>
    <w:r w:rsidR="00A50A7C" w:rsidRPr="00115970">
      <w:rPr>
        <w:rFonts w:ascii="Adobe Garamond Pro Bold" w:hAnsi="Adobe Garamond Pro Bold"/>
        <w:b/>
        <w:sz w:val="18"/>
        <w:szCs w:val="18"/>
      </w:rPr>
      <w:t xml:space="preserve">  </w:t>
    </w:r>
  </w:p>
  <w:p w14:paraId="7DEC80D7" w14:textId="3501AB99" w:rsidR="006D091B" w:rsidRPr="00BC12DF" w:rsidRDefault="007D772B" w:rsidP="00A701BE">
    <w:pPr>
      <w:pStyle w:val="Footer"/>
      <w:rPr>
        <w:rFonts w:ascii="Adobe Garamond Pro" w:hAnsi="Adobe Garamond Pro"/>
        <w:i/>
        <w:sz w:val="18"/>
        <w:szCs w:val="18"/>
      </w:rPr>
    </w:pPr>
    <w:r>
      <w:rPr>
        <w:rFonts w:ascii="Adobe Garamond Pro" w:hAnsi="Adobe Garamond Pro"/>
        <w:i/>
        <w:sz w:val="18"/>
        <w:szCs w:val="18"/>
      </w:rPr>
      <w:t xml:space="preserve">Secretary, </w:t>
    </w:r>
    <w:r w:rsidR="00014E94" w:rsidRPr="00BC12DF">
      <w:rPr>
        <w:rFonts w:ascii="Adobe Garamond Pro" w:hAnsi="Adobe Garamond Pro"/>
        <w:i/>
        <w:sz w:val="18"/>
        <w:szCs w:val="18"/>
      </w:rPr>
      <w:t>Dept</w:t>
    </w:r>
    <w:r w:rsidR="0032647B">
      <w:rPr>
        <w:rFonts w:ascii="Adobe Garamond Pro" w:hAnsi="Adobe Garamond Pro"/>
        <w:i/>
        <w:sz w:val="18"/>
        <w:szCs w:val="18"/>
      </w:rPr>
      <w:t xml:space="preserve">. </w:t>
    </w:r>
    <w:r w:rsidR="00DD6E29" w:rsidRPr="00BC12DF">
      <w:rPr>
        <w:rFonts w:ascii="Adobe Garamond Pro" w:hAnsi="Adobe Garamond Pro"/>
        <w:i/>
        <w:sz w:val="18"/>
        <w:szCs w:val="18"/>
      </w:rPr>
      <w:t>of Cultural Affairs</w:t>
    </w:r>
    <w:r w:rsidR="00C622BC" w:rsidRPr="00BC12DF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8F091D">
      <w:rPr>
        <w:rFonts w:ascii="Adobe Garamond Pro" w:hAnsi="Adobe Garamond Pro"/>
        <w:i/>
        <w:sz w:val="18"/>
        <w:szCs w:val="18"/>
      </w:rPr>
      <w:t xml:space="preserve">    </w:t>
    </w:r>
    <w:r w:rsidR="00A701BE">
      <w:rPr>
        <w:rFonts w:ascii="Adobe Garamond Pro" w:hAnsi="Adobe Garamond Pro"/>
        <w:i/>
        <w:sz w:val="18"/>
        <w:szCs w:val="18"/>
      </w:rPr>
      <w:t xml:space="preserve">  </w:t>
    </w:r>
    <w:r w:rsidR="00C029F9">
      <w:rPr>
        <w:rFonts w:ascii="Adobe Garamond Pro" w:hAnsi="Adobe Garamond Pro"/>
        <w:i/>
        <w:sz w:val="18"/>
        <w:szCs w:val="18"/>
      </w:rPr>
      <w:tab/>
      <w:t xml:space="preserve">    </w:t>
    </w:r>
    <w:r w:rsidR="005E1E36">
      <w:rPr>
        <w:rFonts w:ascii="Adobe Garamond Pro" w:hAnsi="Adobe Garamond Pro"/>
        <w:i/>
        <w:sz w:val="18"/>
        <w:szCs w:val="18"/>
      </w:rPr>
      <w:t xml:space="preserve">   </w:t>
    </w:r>
    <w:r>
      <w:rPr>
        <w:rFonts w:ascii="Adobe Garamond Pro" w:hAnsi="Adobe Garamond Pro"/>
        <w:i/>
        <w:sz w:val="18"/>
        <w:szCs w:val="18"/>
      </w:rPr>
      <w:t xml:space="preserve">Secretary, </w:t>
    </w:r>
    <w:r w:rsidR="00185DDD">
      <w:rPr>
        <w:rFonts w:ascii="Adobe Garamond Pro" w:hAnsi="Adobe Garamond Pro"/>
        <w:i/>
        <w:sz w:val="18"/>
        <w:szCs w:val="18"/>
      </w:rPr>
      <w:t>G</w:t>
    </w:r>
    <w:r w:rsidR="00A50A7C">
      <w:rPr>
        <w:rFonts w:ascii="Adobe Garamond Pro" w:hAnsi="Adobe Garamond Pro"/>
        <w:i/>
        <w:sz w:val="18"/>
        <w:szCs w:val="18"/>
      </w:rPr>
      <w:t xml:space="preserve">eneral Services Department </w:t>
    </w:r>
    <w:r w:rsidR="008F091D">
      <w:rPr>
        <w:rFonts w:ascii="Adobe Garamond Pro" w:hAnsi="Adobe Garamond Pro"/>
        <w:i/>
        <w:sz w:val="18"/>
        <w:szCs w:val="18"/>
      </w:rPr>
      <w:t xml:space="preserve">    </w:t>
    </w:r>
    <w:r w:rsidR="00A701BE">
      <w:rPr>
        <w:rFonts w:ascii="Adobe Garamond Pro" w:hAnsi="Adobe Garamond Pro"/>
        <w:i/>
        <w:sz w:val="18"/>
        <w:szCs w:val="18"/>
      </w:rPr>
      <w:t xml:space="preserve"> </w:t>
    </w:r>
    <w:r w:rsidR="00C029F9">
      <w:rPr>
        <w:rFonts w:ascii="Adobe Garamond Pro" w:hAnsi="Adobe Garamond Pro"/>
        <w:i/>
        <w:sz w:val="18"/>
        <w:szCs w:val="18"/>
      </w:rPr>
      <w:t xml:space="preserve">  </w:t>
    </w:r>
    <w:r w:rsidR="005E1E36">
      <w:rPr>
        <w:rFonts w:ascii="Adobe Garamond Pro" w:hAnsi="Adobe Garamond Pro"/>
        <w:i/>
        <w:sz w:val="18"/>
        <w:szCs w:val="18"/>
      </w:rPr>
      <w:t xml:space="preserve">   </w:t>
    </w:r>
    <w:r w:rsidR="0032647B">
      <w:rPr>
        <w:rFonts w:ascii="Adobe Garamond Pro" w:hAnsi="Adobe Garamond Pro"/>
        <w:i/>
        <w:sz w:val="16"/>
        <w:szCs w:val="16"/>
      </w:rPr>
      <w:t xml:space="preserve">    </w:t>
    </w:r>
    <w:r w:rsidR="00DB3250">
      <w:rPr>
        <w:rFonts w:ascii="Adobe Garamond Pro" w:hAnsi="Adobe Garamond Pro"/>
        <w:i/>
        <w:sz w:val="16"/>
        <w:szCs w:val="16"/>
      </w:rPr>
      <w:t xml:space="preserve">              </w:t>
    </w:r>
    <w:r w:rsidR="0032647B">
      <w:rPr>
        <w:rFonts w:ascii="Adobe Garamond Pro" w:hAnsi="Adobe Garamond Pro"/>
        <w:i/>
        <w:sz w:val="16"/>
        <w:szCs w:val="16"/>
      </w:rPr>
      <w:t xml:space="preserve"> </w:t>
    </w:r>
    <w:r w:rsidR="000F00AA" w:rsidRPr="000F00AA">
      <w:rPr>
        <w:rFonts w:ascii="Adobe Garamond Pro" w:hAnsi="Adobe Garamond Pro"/>
        <w:i/>
        <w:sz w:val="16"/>
        <w:szCs w:val="16"/>
      </w:rPr>
      <w:t>Supreme Cour</w:t>
    </w:r>
    <w:r w:rsidR="009E3B64">
      <w:rPr>
        <w:rFonts w:ascii="Adobe Garamond Pro" w:hAnsi="Adobe Garamond Pro"/>
        <w:i/>
        <w:sz w:val="16"/>
        <w:szCs w:val="16"/>
      </w:rPr>
      <w:t>t</w:t>
    </w:r>
    <w:r w:rsidR="0032647B">
      <w:rPr>
        <w:rFonts w:ascii="Adobe Garamond Pro" w:hAnsi="Adobe Garamond Pro"/>
        <w:i/>
        <w:sz w:val="16"/>
        <w:szCs w:val="16"/>
      </w:rPr>
      <w:t xml:space="preserve"> L</w:t>
    </w:r>
    <w:r w:rsidR="000F00AA" w:rsidRPr="000F00AA">
      <w:rPr>
        <w:rFonts w:ascii="Adobe Garamond Pro" w:hAnsi="Adobe Garamond Pro"/>
        <w:i/>
        <w:sz w:val="16"/>
        <w:szCs w:val="16"/>
      </w:rPr>
      <w:t>aw Libra</w:t>
    </w:r>
    <w:r w:rsidR="009E3B64">
      <w:rPr>
        <w:rFonts w:ascii="Adobe Garamond Pro" w:hAnsi="Adobe Garamond Pro"/>
        <w:i/>
        <w:sz w:val="16"/>
        <w:szCs w:val="16"/>
      </w:rPr>
      <w:t>r</w:t>
    </w:r>
    <w:r w:rsidR="0032647B">
      <w:rPr>
        <w:rFonts w:ascii="Adobe Garamond Pro" w:hAnsi="Adobe Garamond Pro"/>
        <w:i/>
        <w:sz w:val="16"/>
        <w:szCs w:val="16"/>
      </w:rPr>
      <w:t>ian</w:t>
    </w:r>
    <w:r w:rsidR="000F00AA">
      <w:rPr>
        <w:rFonts w:ascii="Adobe Garamond Pro" w:hAnsi="Adobe Garamond Pro"/>
        <w:i/>
        <w:sz w:val="18"/>
        <w:szCs w:val="18"/>
      </w:rPr>
      <w:t xml:space="preserve"> </w:t>
    </w:r>
  </w:p>
  <w:bookmarkEnd w:id="0"/>
  <w:p w14:paraId="7517C4BE" w14:textId="77777777" w:rsidR="006D091B" w:rsidRDefault="006D09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1123C" w14:textId="77777777" w:rsidR="008E4A54" w:rsidRDefault="008E4A54" w:rsidP="001A498C">
      <w:r>
        <w:separator/>
      </w:r>
    </w:p>
  </w:footnote>
  <w:footnote w:type="continuationSeparator" w:id="0">
    <w:p w14:paraId="3492D2BD" w14:textId="77777777" w:rsidR="008E4A54" w:rsidRDefault="008E4A54" w:rsidP="001A4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37D66" w14:textId="77777777" w:rsidR="009E3B64" w:rsidRDefault="009E3B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26403" w14:textId="77777777" w:rsidR="001A498C" w:rsidRDefault="001A498C" w:rsidP="00CB639C">
    <w:pPr>
      <w:pStyle w:val="Header"/>
    </w:pPr>
  </w:p>
  <w:p w14:paraId="1373B5E9" w14:textId="77777777" w:rsidR="00DF1D39" w:rsidRPr="00DF1D39" w:rsidRDefault="00DF1D39" w:rsidP="00DF1D3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36F20" w14:textId="77777777" w:rsidR="008F0988" w:rsidRDefault="00FE28EA" w:rsidP="002E384B">
    <w:pPr>
      <w:pStyle w:val="Header"/>
      <w:jc w:val="center"/>
    </w:pPr>
    <w:r>
      <w:rPr>
        <w:noProof/>
      </w:rPr>
      <w:drawing>
        <wp:inline distT="0" distB="0" distL="0" distR="0" wp14:anchorId="5683D890" wp14:editId="1B17F18B">
          <wp:extent cx="3200400" cy="1397635"/>
          <wp:effectExtent l="0" t="0" r="0" b="0"/>
          <wp:docPr id="6" name="Picture 6" descr="M:\Dennis\Den's Forms\CPR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:\Dennis\Den's Forms\CPR logo fu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39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CB0905" w14:textId="77777777" w:rsidR="00FE28EA" w:rsidRDefault="003923ED" w:rsidP="008F0988">
    <w:pPr>
      <w:pStyle w:val="Header"/>
      <w:jc w:val="center"/>
      <w:rPr>
        <w:noProof/>
      </w:rPr>
    </w:pPr>
    <w:r>
      <w:rPr>
        <w:noProof/>
      </w:rPr>
      <w:pict w14:anchorId="009A2430">
        <v:rect id="_x0000_i1025" alt="" style="width:468pt;height:.05pt;mso-width-percent:0;mso-height-percent:0;mso-width-percent:0;mso-height-percent:0" o:hralign="center" o:hrstd="t" o:hr="t" fillcolor="#a0a0a0" stroked="f"/>
      </w:pict>
    </w:r>
  </w:p>
  <w:p w14:paraId="2C260253" w14:textId="77777777" w:rsidR="008F0988" w:rsidRDefault="008F0988" w:rsidP="008F098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527E"/>
    <w:multiLevelType w:val="hybridMultilevel"/>
    <w:tmpl w:val="04E659D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9C7598F"/>
    <w:multiLevelType w:val="hybridMultilevel"/>
    <w:tmpl w:val="2D16F24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C3747A9"/>
    <w:multiLevelType w:val="hybridMultilevel"/>
    <w:tmpl w:val="D2F8FAE8"/>
    <w:lvl w:ilvl="0" w:tplc="9768DD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76F2A"/>
    <w:multiLevelType w:val="hybridMultilevel"/>
    <w:tmpl w:val="5942B378"/>
    <w:lvl w:ilvl="0" w:tplc="04090015">
      <w:start w:val="1"/>
      <w:numFmt w:val="upperLetter"/>
      <w:lvlText w:val="%1."/>
      <w:lvlJc w:val="left"/>
      <w:pPr>
        <w:ind w:left="1048" w:hanging="360"/>
      </w:pPr>
    </w:lvl>
    <w:lvl w:ilvl="1" w:tplc="04090019">
      <w:start w:val="1"/>
      <w:numFmt w:val="lowerLetter"/>
      <w:lvlText w:val="%2."/>
      <w:lvlJc w:val="left"/>
      <w:pPr>
        <w:ind w:left="1768" w:hanging="360"/>
      </w:pPr>
    </w:lvl>
    <w:lvl w:ilvl="2" w:tplc="0409001B" w:tentative="1">
      <w:start w:val="1"/>
      <w:numFmt w:val="lowerRoman"/>
      <w:lvlText w:val="%3."/>
      <w:lvlJc w:val="right"/>
      <w:pPr>
        <w:ind w:left="2488" w:hanging="180"/>
      </w:pPr>
    </w:lvl>
    <w:lvl w:ilvl="3" w:tplc="0409000F" w:tentative="1">
      <w:start w:val="1"/>
      <w:numFmt w:val="decimal"/>
      <w:lvlText w:val="%4."/>
      <w:lvlJc w:val="left"/>
      <w:pPr>
        <w:ind w:left="3208" w:hanging="360"/>
      </w:pPr>
    </w:lvl>
    <w:lvl w:ilvl="4" w:tplc="04090019" w:tentative="1">
      <w:start w:val="1"/>
      <w:numFmt w:val="lowerLetter"/>
      <w:lvlText w:val="%5."/>
      <w:lvlJc w:val="left"/>
      <w:pPr>
        <w:ind w:left="3928" w:hanging="360"/>
      </w:pPr>
    </w:lvl>
    <w:lvl w:ilvl="5" w:tplc="0409001B" w:tentative="1">
      <w:start w:val="1"/>
      <w:numFmt w:val="lowerRoman"/>
      <w:lvlText w:val="%6."/>
      <w:lvlJc w:val="right"/>
      <w:pPr>
        <w:ind w:left="4648" w:hanging="180"/>
      </w:pPr>
    </w:lvl>
    <w:lvl w:ilvl="6" w:tplc="0409000F" w:tentative="1">
      <w:start w:val="1"/>
      <w:numFmt w:val="decimal"/>
      <w:lvlText w:val="%7."/>
      <w:lvlJc w:val="left"/>
      <w:pPr>
        <w:ind w:left="5368" w:hanging="360"/>
      </w:pPr>
    </w:lvl>
    <w:lvl w:ilvl="7" w:tplc="04090019" w:tentative="1">
      <w:start w:val="1"/>
      <w:numFmt w:val="lowerLetter"/>
      <w:lvlText w:val="%8."/>
      <w:lvlJc w:val="left"/>
      <w:pPr>
        <w:ind w:left="6088" w:hanging="360"/>
      </w:pPr>
    </w:lvl>
    <w:lvl w:ilvl="8" w:tplc="040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4" w15:restartNumberingAfterBreak="0">
    <w:nsid w:val="253940A6"/>
    <w:multiLevelType w:val="hybridMultilevel"/>
    <w:tmpl w:val="2B62A4A4"/>
    <w:lvl w:ilvl="0" w:tplc="0F965B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8E50EE3"/>
    <w:multiLevelType w:val="multilevel"/>
    <w:tmpl w:val="7D04A21A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630" w:firstLine="0"/>
      </w:pPr>
      <w:rPr>
        <w:b/>
        <w:bCs/>
        <w:color w:val="auto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6" w15:restartNumberingAfterBreak="0">
    <w:nsid w:val="2BC43B9E"/>
    <w:multiLevelType w:val="hybridMultilevel"/>
    <w:tmpl w:val="2E3881E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D73C6"/>
    <w:multiLevelType w:val="hybridMultilevel"/>
    <w:tmpl w:val="E3C0B94C"/>
    <w:lvl w:ilvl="0" w:tplc="3F5C39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5B0BF7"/>
    <w:multiLevelType w:val="hybridMultilevel"/>
    <w:tmpl w:val="2BB66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C4BBA"/>
    <w:multiLevelType w:val="hybridMultilevel"/>
    <w:tmpl w:val="BDF607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F7486"/>
    <w:multiLevelType w:val="hybridMultilevel"/>
    <w:tmpl w:val="B3E0234C"/>
    <w:lvl w:ilvl="0" w:tplc="9AEE19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2183AC1"/>
    <w:multiLevelType w:val="hybridMultilevel"/>
    <w:tmpl w:val="9AA63C0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F36354"/>
    <w:multiLevelType w:val="hybridMultilevel"/>
    <w:tmpl w:val="A684816E"/>
    <w:lvl w:ilvl="0" w:tplc="5992C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355064"/>
    <w:multiLevelType w:val="hybridMultilevel"/>
    <w:tmpl w:val="757215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E55DD"/>
    <w:multiLevelType w:val="hybridMultilevel"/>
    <w:tmpl w:val="24646350"/>
    <w:lvl w:ilvl="0" w:tplc="6EC4DCFE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730E52"/>
    <w:multiLevelType w:val="hybridMultilevel"/>
    <w:tmpl w:val="2C6C877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E57332B"/>
    <w:multiLevelType w:val="hybridMultilevel"/>
    <w:tmpl w:val="686EA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612155">
    <w:abstractNumId w:val="13"/>
  </w:num>
  <w:num w:numId="2" w16cid:durableId="1804038487">
    <w:abstractNumId w:val="12"/>
  </w:num>
  <w:num w:numId="3" w16cid:durableId="1869760832">
    <w:abstractNumId w:val="8"/>
  </w:num>
  <w:num w:numId="4" w16cid:durableId="1346592688">
    <w:abstractNumId w:val="2"/>
  </w:num>
  <w:num w:numId="5" w16cid:durableId="1847554349">
    <w:abstractNumId w:val="10"/>
  </w:num>
  <w:num w:numId="6" w16cid:durableId="1524439267">
    <w:abstractNumId w:val="7"/>
  </w:num>
  <w:num w:numId="7" w16cid:durableId="54579387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3321442">
    <w:abstractNumId w:val="5"/>
  </w:num>
  <w:num w:numId="9" w16cid:durableId="848451358">
    <w:abstractNumId w:val="4"/>
  </w:num>
  <w:num w:numId="10" w16cid:durableId="1466701081">
    <w:abstractNumId w:val="3"/>
  </w:num>
  <w:num w:numId="11" w16cid:durableId="730351957">
    <w:abstractNumId w:val="15"/>
  </w:num>
  <w:num w:numId="12" w16cid:durableId="1672832089">
    <w:abstractNumId w:val="14"/>
  </w:num>
  <w:num w:numId="13" w16cid:durableId="1228759303">
    <w:abstractNumId w:val="1"/>
  </w:num>
  <w:num w:numId="14" w16cid:durableId="1492598982">
    <w:abstractNumId w:val="9"/>
  </w:num>
  <w:num w:numId="15" w16cid:durableId="2071030010">
    <w:abstractNumId w:val="0"/>
  </w:num>
  <w:num w:numId="16" w16cid:durableId="16469534">
    <w:abstractNumId w:val="6"/>
  </w:num>
  <w:num w:numId="17" w16cid:durableId="8382744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98C"/>
    <w:rsid w:val="00002B20"/>
    <w:rsid w:val="00007A3B"/>
    <w:rsid w:val="00011636"/>
    <w:rsid w:val="00014E94"/>
    <w:rsid w:val="0002096F"/>
    <w:rsid w:val="00021820"/>
    <w:rsid w:val="0002491C"/>
    <w:rsid w:val="00045A1C"/>
    <w:rsid w:val="00046E59"/>
    <w:rsid w:val="00061621"/>
    <w:rsid w:val="00062211"/>
    <w:rsid w:val="00071367"/>
    <w:rsid w:val="000750DD"/>
    <w:rsid w:val="000769D4"/>
    <w:rsid w:val="0008151A"/>
    <w:rsid w:val="00083271"/>
    <w:rsid w:val="000913FA"/>
    <w:rsid w:val="00091FE3"/>
    <w:rsid w:val="000D7A95"/>
    <w:rsid w:val="000E0D90"/>
    <w:rsid w:val="000F00AA"/>
    <w:rsid w:val="000F1B2F"/>
    <w:rsid w:val="000F2B72"/>
    <w:rsid w:val="000F3FE3"/>
    <w:rsid w:val="00107678"/>
    <w:rsid w:val="00115970"/>
    <w:rsid w:val="001246EE"/>
    <w:rsid w:val="00144CA8"/>
    <w:rsid w:val="0016251E"/>
    <w:rsid w:val="00163868"/>
    <w:rsid w:val="0018526A"/>
    <w:rsid w:val="00185DDD"/>
    <w:rsid w:val="001A498C"/>
    <w:rsid w:val="001B2828"/>
    <w:rsid w:val="001B29F4"/>
    <w:rsid w:val="001B735C"/>
    <w:rsid w:val="001C188A"/>
    <w:rsid w:val="001D20BE"/>
    <w:rsid w:val="001D3DCC"/>
    <w:rsid w:val="001E0D31"/>
    <w:rsid w:val="00203AEC"/>
    <w:rsid w:val="00234999"/>
    <w:rsid w:val="00242BAE"/>
    <w:rsid w:val="00244063"/>
    <w:rsid w:val="00246839"/>
    <w:rsid w:val="00255563"/>
    <w:rsid w:val="002607B7"/>
    <w:rsid w:val="0026516E"/>
    <w:rsid w:val="0026641F"/>
    <w:rsid w:val="00267CE7"/>
    <w:rsid w:val="00282E89"/>
    <w:rsid w:val="0028304C"/>
    <w:rsid w:val="002862A8"/>
    <w:rsid w:val="002925D7"/>
    <w:rsid w:val="00294024"/>
    <w:rsid w:val="00295911"/>
    <w:rsid w:val="002A3695"/>
    <w:rsid w:val="002A6E75"/>
    <w:rsid w:val="002B3187"/>
    <w:rsid w:val="002C4A1F"/>
    <w:rsid w:val="002D5D94"/>
    <w:rsid w:val="002E384B"/>
    <w:rsid w:val="002E7BBF"/>
    <w:rsid w:val="002F1092"/>
    <w:rsid w:val="002F67A4"/>
    <w:rsid w:val="0032647B"/>
    <w:rsid w:val="00331402"/>
    <w:rsid w:val="00332BFD"/>
    <w:rsid w:val="0033661A"/>
    <w:rsid w:val="0034486B"/>
    <w:rsid w:val="003610AD"/>
    <w:rsid w:val="0036440E"/>
    <w:rsid w:val="00374AE9"/>
    <w:rsid w:val="003923ED"/>
    <w:rsid w:val="00395A35"/>
    <w:rsid w:val="003A0A31"/>
    <w:rsid w:val="003B3689"/>
    <w:rsid w:val="003C0AFD"/>
    <w:rsid w:val="003C19D2"/>
    <w:rsid w:val="003C30A9"/>
    <w:rsid w:val="003D2E32"/>
    <w:rsid w:val="003D6026"/>
    <w:rsid w:val="003E5250"/>
    <w:rsid w:val="003E619D"/>
    <w:rsid w:val="003E6FB2"/>
    <w:rsid w:val="00401379"/>
    <w:rsid w:val="00415A99"/>
    <w:rsid w:val="0042597A"/>
    <w:rsid w:val="00425B60"/>
    <w:rsid w:val="00427D92"/>
    <w:rsid w:val="00430C4A"/>
    <w:rsid w:val="0043248E"/>
    <w:rsid w:val="00436FA2"/>
    <w:rsid w:val="00451A0B"/>
    <w:rsid w:val="004732E1"/>
    <w:rsid w:val="0047459E"/>
    <w:rsid w:val="00477D75"/>
    <w:rsid w:val="00493843"/>
    <w:rsid w:val="00495EF0"/>
    <w:rsid w:val="00496954"/>
    <w:rsid w:val="004B04E3"/>
    <w:rsid w:val="004B155E"/>
    <w:rsid w:val="004B515E"/>
    <w:rsid w:val="004C0035"/>
    <w:rsid w:val="004C3A58"/>
    <w:rsid w:val="004C48DD"/>
    <w:rsid w:val="004D452F"/>
    <w:rsid w:val="004E37BC"/>
    <w:rsid w:val="004F7F1A"/>
    <w:rsid w:val="005022E1"/>
    <w:rsid w:val="00502C37"/>
    <w:rsid w:val="0052039D"/>
    <w:rsid w:val="005270AE"/>
    <w:rsid w:val="00527D10"/>
    <w:rsid w:val="00531594"/>
    <w:rsid w:val="00537986"/>
    <w:rsid w:val="005564FC"/>
    <w:rsid w:val="00562C3E"/>
    <w:rsid w:val="00566E28"/>
    <w:rsid w:val="005678BB"/>
    <w:rsid w:val="00581690"/>
    <w:rsid w:val="0059716E"/>
    <w:rsid w:val="005B286F"/>
    <w:rsid w:val="005C13A0"/>
    <w:rsid w:val="005C3A35"/>
    <w:rsid w:val="005D36C0"/>
    <w:rsid w:val="005D6C85"/>
    <w:rsid w:val="005E15FD"/>
    <w:rsid w:val="005E1E36"/>
    <w:rsid w:val="005E5059"/>
    <w:rsid w:val="005E5E39"/>
    <w:rsid w:val="005E7C07"/>
    <w:rsid w:val="005F4EE7"/>
    <w:rsid w:val="00611138"/>
    <w:rsid w:val="00613FAB"/>
    <w:rsid w:val="00616A12"/>
    <w:rsid w:val="00626A67"/>
    <w:rsid w:val="0063486F"/>
    <w:rsid w:val="00637B62"/>
    <w:rsid w:val="006446A8"/>
    <w:rsid w:val="00644DCE"/>
    <w:rsid w:val="0066293B"/>
    <w:rsid w:val="00682A82"/>
    <w:rsid w:val="006937A5"/>
    <w:rsid w:val="0069504E"/>
    <w:rsid w:val="006B6850"/>
    <w:rsid w:val="006C0298"/>
    <w:rsid w:val="006C72A7"/>
    <w:rsid w:val="006D091B"/>
    <w:rsid w:val="006D23A8"/>
    <w:rsid w:val="006D5AB2"/>
    <w:rsid w:val="006E18AA"/>
    <w:rsid w:val="006F63C0"/>
    <w:rsid w:val="007022A3"/>
    <w:rsid w:val="00704251"/>
    <w:rsid w:val="00717082"/>
    <w:rsid w:val="00725A35"/>
    <w:rsid w:val="00744E2D"/>
    <w:rsid w:val="00754825"/>
    <w:rsid w:val="00764318"/>
    <w:rsid w:val="00764B5A"/>
    <w:rsid w:val="007774AF"/>
    <w:rsid w:val="007B2560"/>
    <w:rsid w:val="007C27A1"/>
    <w:rsid w:val="007D3646"/>
    <w:rsid w:val="007D772B"/>
    <w:rsid w:val="007E4C00"/>
    <w:rsid w:val="00800DCB"/>
    <w:rsid w:val="0083506F"/>
    <w:rsid w:val="00841291"/>
    <w:rsid w:val="008418DC"/>
    <w:rsid w:val="00841FC8"/>
    <w:rsid w:val="008426DF"/>
    <w:rsid w:val="008444C9"/>
    <w:rsid w:val="00846DE5"/>
    <w:rsid w:val="00852C63"/>
    <w:rsid w:val="0085349C"/>
    <w:rsid w:val="00883252"/>
    <w:rsid w:val="008916EB"/>
    <w:rsid w:val="008A183F"/>
    <w:rsid w:val="008A19AB"/>
    <w:rsid w:val="008A3353"/>
    <w:rsid w:val="008A7BE5"/>
    <w:rsid w:val="008B5C3A"/>
    <w:rsid w:val="008B7AEC"/>
    <w:rsid w:val="008D1A2A"/>
    <w:rsid w:val="008D3362"/>
    <w:rsid w:val="008E4A54"/>
    <w:rsid w:val="008E5481"/>
    <w:rsid w:val="008F091D"/>
    <w:rsid w:val="008F0988"/>
    <w:rsid w:val="008F4835"/>
    <w:rsid w:val="009027AA"/>
    <w:rsid w:val="00913FD1"/>
    <w:rsid w:val="00916EDF"/>
    <w:rsid w:val="00923D38"/>
    <w:rsid w:val="009267B0"/>
    <w:rsid w:val="00931941"/>
    <w:rsid w:val="00941807"/>
    <w:rsid w:val="00942248"/>
    <w:rsid w:val="009467C1"/>
    <w:rsid w:val="0096111F"/>
    <w:rsid w:val="00962065"/>
    <w:rsid w:val="00963DCC"/>
    <w:rsid w:val="0096526A"/>
    <w:rsid w:val="00966D0A"/>
    <w:rsid w:val="0097309E"/>
    <w:rsid w:val="00973B98"/>
    <w:rsid w:val="00981DCB"/>
    <w:rsid w:val="009A6203"/>
    <w:rsid w:val="009A6C30"/>
    <w:rsid w:val="009B0FF2"/>
    <w:rsid w:val="009B54E5"/>
    <w:rsid w:val="009C2AFB"/>
    <w:rsid w:val="009C413B"/>
    <w:rsid w:val="009D35DE"/>
    <w:rsid w:val="009E3B64"/>
    <w:rsid w:val="009E414D"/>
    <w:rsid w:val="009E5311"/>
    <w:rsid w:val="009E6D43"/>
    <w:rsid w:val="009F2708"/>
    <w:rsid w:val="009F318C"/>
    <w:rsid w:val="009F4E59"/>
    <w:rsid w:val="00A46ED7"/>
    <w:rsid w:val="00A50A7C"/>
    <w:rsid w:val="00A54D8C"/>
    <w:rsid w:val="00A65F85"/>
    <w:rsid w:val="00A67F4D"/>
    <w:rsid w:val="00A701BE"/>
    <w:rsid w:val="00A757B2"/>
    <w:rsid w:val="00A761F1"/>
    <w:rsid w:val="00A848D8"/>
    <w:rsid w:val="00A93040"/>
    <w:rsid w:val="00AE7E99"/>
    <w:rsid w:val="00AF03D8"/>
    <w:rsid w:val="00AF0C46"/>
    <w:rsid w:val="00AF0E44"/>
    <w:rsid w:val="00AF62CB"/>
    <w:rsid w:val="00AF647B"/>
    <w:rsid w:val="00B0445B"/>
    <w:rsid w:val="00B05BA5"/>
    <w:rsid w:val="00B07D89"/>
    <w:rsid w:val="00B13466"/>
    <w:rsid w:val="00B23990"/>
    <w:rsid w:val="00B23B6C"/>
    <w:rsid w:val="00B24120"/>
    <w:rsid w:val="00B31D67"/>
    <w:rsid w:val="00B331F7"/>
    <w:rsid w:val="00B37A04"/>
    <w:rsid w:val="00B52EE7"/>
    <w:rsid w:val="00B61743"/>
    <w:rsid w:val="00B64ED8"/>
    <w:rsid w:val="00B85E01"/>
    <w:rsid w:val="00B937D2"/>
    <w:rsid w:val="00BB11E0"/>
    <w:rsid w:val="00BB3D5E"/>
    <w:rsid w:val="00BC12DF"/>
    <w:rsid w:val="00BC563A"/>
    <w:rsid w:val="00BC6113"/>
    <w:rsid w:val="00BD0E83"/>
    <w:rsid w:val="00BF60FE"/>
    <w:rsid w:val="00C029F9"/>
    <w:rsid w:val="00C02FF0"/>
    <w:rsid w:val="00C05AE0"/>
    <w:rsid w:val="00C10377"/>
    <w:rsid w:val="00C15126"/>
    <w:rsid w:val="00C163B8"/>
    <w:rsid w:val="00C17A3E"/>
    <w:rsid w:val="00C20752"/>
    <w:rsid w:val="00C20AEE"/>
    <w:rsid w:val="00C20B9C"/>
    <w:rsid w:val="00C279F6"/>
    <w:rsid w:val="00C3486C"/>
    <w:rsid w:val="00C43BE7"/>
    <w:rsid w:val="00C505B9"/>
    <w:rsid w:val="00C55EB8"/>
    <w:rsid w:val="00C622BC"/>
    <w:rsid w:val="00C66C2E"/>
    <w:rsid w:val="00C94ACD"/>
    <w:rsid w:val="00C97D99"/>
    <w:rsid w:val="00CA2B41"/>
    <w:rsid w:val="00CA3171"/>
    <w:rsid w:val="00CA5755"/>
    <w:rsid w:val="00CB639C"/>
    <w:rsid w:val="00CD3ADC"/>
    <w:rsid w:val="00CD5A54"/>
    <w:rsid w:val="00CE6829"/>
    <w:rsid w:val="00CF0C58"/>
    <w:rsid w:val="00CF1806"/>
    <w:rsid w:val="00CF2CF8"/>
    <w:rsid w:val="00D06054"/>
    <w:rsid w:val="00D10EAE"/>
    <w:rsid w:val="00D1209B"/>
    <w:rsid w:val="00D168E3"/>
    <w:rsid w:val="00D2773E"/>
    <w:rsid w:val="00D36489"/>
    <w:rsid w:val="00D44702"/>
    <w:rsid w:val="00D5659F"/>
    <w:rsid w:val="00D579EA"/>
    <w:rsid w:val="00D725A0"/>
    <w:rsid w:val="00D80787"/>
    <w:rsid w:val="00D81F13"/>
    <w:rsid w:val="00D86594"/>
    <w:rsid w:val="00D86833"/>
    <w:rsid w:val="00DA380B"/>
    <w:rsid w:val="00DA3C0C"/>
    <w:rsid w:val="00DB1410"/>
    <w:rsid w:val="00DB20BC"/>
    <w:rsid w:val="00DB3250"/>
    <w:rsid w:val="00DD6E29"/>
    <w:rsid w:val="00DF1D39"/>
    <w:rsid w:val="00DF6706"/>
    <w:rsid w:val="00E07B97"/>
    <w:rsid w:val="00E25B29"/>
    <w:rsid w:val="00E440F9"/>
    <w:rsid w:val="00E50A9E"/>
    <w:rsid w:val="00E61DC7"/>
    <w:rsid w:val="00E63566"/>
    <w:rsid w:val="00E64FAE"/>
    <w:rsid w:val="00E65D11"/>
    <w:rsid w:val="00E7574C"/>
    <w:rsid w:val="00E85341"/>
    <w:rsid w:val="00E86FEB"/>
    <w:rsid w:val="00E915B3"/>
    <w:rsid w:val="00E961F0"/>
    <w:rsid w:val="00EA3D66"/>
    <w:rsid w:val="00EB22E0"/>
    <w:rsid w:val="00EB300C"/>
    <w:rsid w:val="00ED1903"/>
    <w:rsid w:val="00ED3EDF"/>
    <w:rsid w:val="00EE0A35"/>
    <w:rsid w:val="00EF60A8"/>
    <w:rsid w:val="00F15E9E"/>
    <w:rsid w:val="00F22E14"/>
    <w:rsid w:val="00F305F6"/>
    <w:rsid w:val="00F36406"/>
    <w:rsid w:val="00F411EB"/>
    <w:rsid w:val="00F4698F"/>
    <w:rsid w:val="00F47E9B"/>
    <w:rsid w:val="00F71BF3"/>
    <w:rsid w:val="00F7263C"/>
    <w:rsid w:val="00F73F8B"/>
    <w:rsid w:val="00F8648F"/>
    <w:rsid w:val="00F90CFE"/>
    <w:rsid w:val="00FA014D"/>
    <w:rsid w:val="00FA3F9B"/>
    <w:rsid w:val="00FA4E83"/>
    <w:rsid w:val="00FA672C"/>
    <w:rsid w:val="00FA6F89"/>
    <w:rsid w:val="00FB6033"/>
    <w:rsid w:val="00FC2141"/>
    <w:rsid w:val="00FC479F"/>
    <w:rsid w:val="00FD1473"/>
    <w:rsid w:val="00FD331A"/>
    <w:rsid w:val="00FE07B5"/>
    <w:rsid w:val="00FE28EA"/>
    <w:rsid w:val="00FE5021"/>
    <w:rsid w:val="00FF0BDF"/>
    <w:rsid w:val="00FF42E6"/>
    <w:rsid w:val="00FF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7D130"/>
  <w15:docId w15:val="{9BE77968-3BC5-4EEF-A196-344E52DB2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5D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B6850"/>
    <w:pPr>
      <w:keepNext/>
      <w:keepLines/>
      <w:numPr>
        <w:numId w:val="8"/>
      </w:numPr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850"/>
    <w:pPr>
      <w:keepNext/>
      <w:keepLines/>
      <w:numPr>
        <w:ilvl w:val="1"/>
        <w:numId w:val="8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850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850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850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850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850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850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850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9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98C"/>
  </w:style>
  <w:style w:type="paragraph" w:styleId="Footer">
    <w:name w:val="footer"/>
    <w:basedOn w:val="Normal"/>
    <w:link w:val="FooterChar"/>
    <w:uiPriority w:val="99"/>
    <w:unhideWhenUsed/>
    <w:rsid w:val="001A49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98C"/>
  </w:style>
  <w:style w:type="paragraph" w:styleId="BalloonText">
    <w:name w:val="Balloon Text"/>
    <w:basedOn w:val="Normal"/>
    <w:link w:val="BalloonTextChar"/>
    <w:uiPriority w:val="99"/>
    <w:semiHidden/>
    <w:unhideWhenUsed/>
    <w:rsid w:val="001A4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98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A498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A498C"/>
    <w:rPr>
      <w:rFonts w:eastAsiaTheme="minorEastAsia"/>
      <w:lang w:eastAsia="ja-JP"/>
    </w:rPr>
  </w:style>
  <w:style w:type="paragraph" w:customStyle="1" w:styleId="BasicParagraph">
    <w:name w:val="[Basic Paragraph]"/>
    <w:basedOn w:val="Normal"/>
    <w:uiPriority w:val="99"/>
    <w:rsid w:val="00C66C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332BFD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1E36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E36"/>
    <w:rPr>
      <w:color w:val="605E5C"/>
      <w:shd w:val="clear" w:color="auto" w:fill="E1DFDD"/>
    </w:rPr>
  </w:style>
  <w:style w:type="table" w:customStyle="1" w:styleId="TableGrid">
    <w:name w:val="TableGrid"/>
    <w:rsid w:val="006B6850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B6850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B6850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6850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850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850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850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850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8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8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34486B"/>
    <w:pPr>
      <w:widowControl w:val="0"/>
      <w:autoSpaceDE w:val="0"/>
      <w:autoSpaceDN w:val="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34486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9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5DC8C-BE2D-4339-9FE3-221B5403A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msalazar</dc:creator>
  <cp:lastModifiedBy>Yinkfu, Clovice, SRCA</cp:lastModifiedBy>
  <cp:revision>2</cp:revision>
  <cp:lastPrinted>2024-09-05T16:51:00Z</cp:lastPrinted>
  <dcterms:created xsi:type="dcterms:W3CDTF">2025-06-09T16:07:00Z</dcterms:created>
  <dcterms:modified xsi:type="dcterms:W3CDTF">2025-06-09T16:07:00Z</dcterms:modified>
</cp:coreProperties>
</file>